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771A69" w:rsidRPr="00AB7064">
        <w:rPr>
          <w:rFonts w:ascii="Times New Roman" w:eastAsia="Times New Roman" w:hAnsi="Times New Roman" w:cs="Times New Roman"/>
          <w:color w:val="auto"/>
          <w:sz w:val="24"/>
          <w:szCs w:val="24"/>
        </w:rPr>
        <w:t>0</w:t>
      </w:r>
    </w:p>
    <w:p w:rsidR="00FA7DB4" w:rsidRPr="00AB7064" w:rsidRDefault="00FA7DB4" w:rsidP="0069678B">
      <w:pPr>
        <w:suppressAutoHyphens/>
        <w:autoSpaceDE w:val="0"/>
        <w:autoSpaceDN w:val="0"/>
        <w:adjustRightInd w:val="0"/>
        <w:ind w:left="6237"/>
        <w:jc w:val="both"/>
        <w:rPr>
          <w:sz w:val="24"/>
          <w:szCs w:val="24"/>
        </w:rPr>
      </w:pPr>
    </w:p>
    <w:p w:rsidR="00FA7DB4" w:rsidRPr="00AB7064" w:rsidRDefault="00FA7DB4" w:rsidP="0069678B">
      <w:pPr>
        <w:jc w:val="center"/>
        <w:rPr>
          <w:b/>
          <w:bCs/>
          <w:sz w:val="24"/>
          <w:szCs w:val="24"/>
        </w:rPr>
      </w:pPr>
      <w:r w:rsidRPr="00AB7064">
        <w:rPr>
          <w:b/>
          <w:bCs/>
          <w:sz w:val="24"/>
          <w:szCs w:val="24"/>
        </w:rPr>
        <w:t>КОНТРАКТ №________</w:t>
      </w:r>
    </w:p>
    <w:p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6"/>
        <w:gridCol w:w="4717"/>
      </w:tblGrid>
      <w:tr w:rsidR="00B91FCE" w:rsidRPr="00B91FCE" w:rsidTr="0008004D">
        <w:tc>
          <w:tcPr>
            <w:tcW w:w="2623" w:type="pct"/>
          </w:tcPr>
          <w:p w:rsidR="00FA7DB4" w:rsidRPr="00AB7064" w:rsidRDefault="00FA7DB4" w:rsidP="00A623C6">
            <w:pPr>
              <w:widowControl w:val="0"/>
              <w:jc w:val="center"/>
              <w:rPr>
                <w:b/>
                <w:bCs/>
                <w:sz w:val="24"/>
                <w:szCs w:val="24"/>
              </w:rPr>
            </w:pPr>
            <w:r w:rsidRPr="00AB7064">
              <w:rPr>
                <w:b/>
                <w:bCs/>
                <w:sz w:val="24"/>
                <w:szCs w:val="24"/>
              </w:rPr>
              <w:t>КОНТРАКТ № ________</w:t>
            </w:r>
          </w:p>
          <w:p w:rsidR="00F73375" w:rsidRPr="00AB7064" w:rsidRDefault="00F73375" w:rsidP="0069678B">
            <w:pPr>
              <w:widowControl w:val="0"/>
              <w:jc w:val="both"/>
              <w:rPr>
                <w:sz w:val="24"/>
                <w:szCs w:val="24"/>
              </w:rPr>
            </w:pPr>
          </w:p>
          <w:p w:rsidR="00FA7DB4" w:rsidRPr="00AB7064" w:rsidRDefault="008826CF" w:rsidP="0069678B">
            <w:pPr>
              <w:widowControl w:val="0"/>
              <w:jc w:val="both"/>
              <w:rPr>
                <w:sz w:val="24"/>
                <w:szCs w:val="24"/>
              </w:rPr>
            </w:pPr>
            <w:r>
              <w:rPr>
                <w:sz w:val="24"/>
                <w:szCs w:val="24"/>
              </w:rPr>
              <w:t>г. Гродно</w:t>
            </w:r>
            <w:r w:rsidR="00FA7DB4" w:rsidRPr="00AB7064">
              <w:rPr>
                <w:sz w:val="24"/>
                <w:szCs w:val="24"/>
              </w:rPr>
              <w:t xml:space="preserve">                               </w:t>
            </w:r>
            <w:r w:rsidR="00FD2647" w:rsidRPr="00AB7064">
              <w:rPr>
                <w:sz w:val="24"/>
                <w:szCs w:val="24"/>
              </w:rPr>
              <w:t xml:space="preserve">  </w:t>
            </w:r>
            <w:proofErr w:type="gramStart"/>
            <w:r w:rsidR="00FD2647" w:rsidRPr="00AB7064">
              <w:rPr>
                <w:sz w:val="24"/>
                <w:szCs w:val="24"/>
              </w:rPr>
              <w:t xml:space="preserve">   </w:t>
            </w:r>
            <w:r w:rsidR="00FA7DB4" w:rsidRPr="00AB7064">
              <w:rPr>
                <w:sz w:val="24"/>
                <w:szCs w:val="24"/>
              </w:rPr>
              <w:t>«</w:t>
            </w:r>
            <w:proofErr w:type="gramEnd"/>
            <w:r w:rsidR="00FA7DB4" w:rsidRPr="00AB7064">
              <w:rPr>
                <w:sz w:val="24"/>
                <w:szCs w:val="24"/>
              </w:rPr>
              <w:t>___» ______ 20</w:t>
            </w:r>
            <w:r w:rsidR="00F5370A" w:rsidRPr="00AB7064">
              <w:rPr>
                <w:sz w:val="24"/>
                <w:szCs w:val="24"/>
              </w:rPr>
              <w:t>_</w:t>
            </w:r>
            <w:r w:rsidR="00FA7DB4" w:rsidRPr="00AB7064">
              <w:rPr>
                <w:sz w:val="24"/>
                <w:szCs w:val="24"/>
              </w:rPr>
              <w:t>_</w:t>
            </w:r>
          </w:p>
          <w:p w:rsidR="00FA7DB4" w:rsidRPr="00AB7064" w:rsidRDefault="00FA7DB4" w:rsidP="0069678B">
            <w:pPr>
              <w:ind w:firstLine="252"/>
              <w:jc w:val="both"/>
              <w:rPr>
                <w:b/>
                <w:bCs/>
                <w:sz w:val="24"/>
                <w:szCs w:val="24"/>
              </w:rPr>
            </w:pPr>
          </w:p>
          <w:p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w:t>
            </w:r>
            <w:r w:rsidR="00B76A84">
              <w:rPr>
                <w:sz w:val="24"/>
                <w:szCs w:val="24"/>
              </w:rPr>
              <w:t>Медтехника</w:t>
            </w:r>
            <w:r w:rsidRPr="00AB7064">
              <w:rPr>
                <w:sz w:val="24"/>
                <w:szCs w:val="24"/>
              </w:rPr>
              <w:t>»</w:t>
            </w:r>
            <w:r w:rsidR="00B76A84">
              <w:rPr>
                <w:sz w:val="24"/>
                <w:szCs w:val="24"/>
              </w:rPr>
              <w:t xml:space="preserve"> г. Гродно</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rsidR="00FA7DB4" w:rsidRPr="00AB7064" w:rsidRDefault="00FA7DB4" w:rsidP="00E3138D">
            <w:pPr>
              <w:ind w:firstLine="252"/>
              <w:jc w:val="both"/>
              <w:rPr>
                <w:sz w:val="24"/>
                <w:szCs w:val="24"/>
              </w:rPr>
            </w:pPr>
          </w:p>
          <w:p w:rsidR="0008004D" w:rsidRPr="00AB7064" w:rsidRDefault="0008004D" w:rsidP="00E3138D">
            <w:pPr>
              <w:ind w:firstLine="252"/>
              <w:jc w:val="both"/>
              <w:rPr>
                <w:sz w:val="24"/>
                <w:szCs w:val="24"/>
              </w:rPr>
            </w:pPr>
          </w:p>
          <w:p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rsidR="00FA7DB4" w:rsidRPr="00AB7064" w:rsidRDefault="00FA7DB4" w:rsidP="00E3138D">
            <w:pPr>
              <w:ind w:firstLine="252"/>
              <w:jc w:val="both"/>
              <w:rPr>
                <w:b/>
                <w:bCs/>
                <w:caps/>
                <w:sz w:val="24"/>
                <w:szCs w:val="24"/>
                <w:lang w:val="en-US"/>
              </w:rPr>
            </w:pPr>
          </w:p>
          <w:p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Спецификации (</w:t>
            </w:r>
            <w:proofErr w:type="spellStart"/>
            <w:r w:rsidRPr="00AB7064">
              <w:rPr>
                <w:snapToGrid w:val="0"/>
                <w:spacing w:val="2"/>
                <w:sz w:val="24"/>
                <w:szCs w:val="24"/>
              </w:rPr>
              <w:t>ях</w:t>
            </w:r>
            <w:proofErr w:type="spellEnd"/>
            <w:r w:rsidRPr="00AB7064">
              <w:rPr>
                <w:snapToGrid w:val="0"/>
                <w:spacing w:val="2"/>
                <w:sz w:val="24"/>
                <w:szCs w:val="24"/>
              </w:rPr>
              <w:t xml:space="preserve">) №__ (Приложение(я) №__) </w:t>
            </w:r>
            <w:r w:rsidRPr="00AB7064">
              <w:rPr>
                <w:snapToGrid w:val="0"/>
                <w:sz w:val="24"/>
                <w:szCs w:val="24"/>
              </w:rPr>
              <w:t>к настоящему контракту, которые являются неотъемлемой его частью.</w:t>
            </w:r>
          </w:p>
          <w:p w:rsidR="00FA7DB4" w:rsidRPr="00AB7064" w:rsidRDefault="00FA7DB4" w:rsidP="00E3138D">
            <w:pPr>
              <w:ind w:firstLine="252"/>
              <w:jc w:val="both"/>
              <w:rPr>
                <w:snapToGrid w:val="0"/>
                <w:sz w:val="24"/>
                <w:szCs w:val="24"/>
              </w:rPr>
            </w:pPr>
          </w:p>
          <w:p w:rsidR="00FA7DB4" w:rsidRPr="00AB7064" w:rsidRDefault="00FA7DB4" w:rsidP="00A623C6">
            <w:pPr>
              <w:jc w:val="center"/>
              <w:rPr>
                <w:b/>
                <w:bCs/>
                <w:caps/>
                <w:sz w:val="24"/>
                <w:szCs w:val="24"/>
              </w:rPr>
            </w:pPr>
            <w:r w:rsidRPr="00AB7064">
              <w:rPr>
                <w:b/>
                <w:bCs/>
                <w:caps/>
                <w:sz w:val="24"/>
                <w:szCs w:val="24"/>
              </w:rPr>
              <w:t>2. Цены и сумма Контракта</w:t>
            </w:r>
          </w:p>
          <w:p w:rsidR="00C543E2" w:rsidRPr="00AB7064" w:rsidRDefault="00C543E2" w:rsidP="00E3138D">
            <w:pPr>
              <w:tabs>
                <w:tab w:val="center" w:pos="4677"/>
                <w:tab w:val="right" w:pos="9355"/>
              </w:tabs>
              <w:ind w:firstLine="252"/>
              <w:jc w:val="both"/>
              <w:rPr>
                <w:rFonts w:eastAsia="Calibri"/>
                <w:sz w:val="24"/>
                <w:szCs w:val="24"/>
              </w:rPr>
            </w:pPr>
          </w:p>
          <w:p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B03B52">
              <w:rPr>
                <w:rFonts w:eastAsia="Calibri"/>
                <w:sz w:val="24"/>
                <w:szCs w:val="24"/>
              </w:rPr>
              <w:t>P Гродно</w:t>
            </w:r>
            <w:r w:rsidRPr="00AB7064">
              <w:rPr>
                <w:rFonts w:eastAsia="Calibri"/>
                <w:sz w:val="24"/>
                <w:szCs w:val="24"/>
              </w:rPr>
              <w:t xml:space="preserve"> (Инкотермс 2010) по результ</w:t>
            </w:r>
            <w:r w:rsidR="00B03B52">
              <w:rPr>
                <w:rFonts w:eastAsia="Calibri"/>
                <w:sz w:val="24"/>
                <w:szCs w:val="24"/>
              </w:rPr>
              <w:t xml:space="preserve">атам государственной закупки </w:t>
            </w:r>
            <w:proofErr w:type="spellStart"/>
            <w:r w:rsidR="00B03B52">
              <w:rPr>
                <w:rFonts w:eastAsia="Calibri"/>
                <w:sz w:val="24"/>
                <w:szCs w:val="24"/>
              </w:rPr>
              <w:t>Грод</w:t>
            </w:r>
            <w:r w:rsidRPr="00AB7064">
              <w:rPr>
                <w:rFonts w:eastAsia="Calibri"/>
                <w:sz w:val="24"/>
                <w:szCs w:val="24"/>
              </w:rPr>
              <w:t>МТ</w:t>
            </w:r>
            <w:proofErr w:type="spellEnd"/>
            <w:r w:rsidRPr="00AB7064">
              <w:rPr>
                <w:rFonts w:eastAsia="Calibri"/>
                <w:sz w:val="24"/>
                <w:szCs w:val="24"/>
              </w:rPr>
              <w:t xml:space="preserve"> №______ составляет: _______________ </w:t>
            </w:r>
            <w:r w:rsidRPr="00AB7064">
              <w:rPr>
                <w:rFonts w:eastAsia="Calibri"/>
                <w:i/>
                <w:iCs/>
                <w:sz w:val="24"/>
                <w:szCs w:val="24"/>
              </w:rPr>
              <w:t>(прописью) ______________ (валюта контракта)</w:t>
            </w:r>
          </w:p>
          <w:p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A377DE">
              <w:rPr>
                <w:sz w:val="24"/>
                <w:szCs w:val="24"/>
              </w:rPr>
              <w:t>ринимается на условиях DDP Гродно</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rsidR="00FA7DB4" w:rsidRPr="00AB7064" w:rsidRDefault="00FA7DB4" w:rsidP="00E3138D">
            <w:pPr>
              <w:ind w:firstLine="252"/>
              <w:jc w:val="both"/>
              <w:rPr>
                <w:b/>
                <w:bCs/>
                <w:caps/>
                <w:sz w:val="24"/>
                <w:szCs w:val="24"/>
              </w:rPr>
            </w:pPr>
          </w:p>
          <w:p w:rsidR="00FA7DB4" w:rsidRPr="00AB7064" w:rsidRDefault="00FA7DB4" w:rsidP="00A623C6">
            <w:pPr>
              <w:jc w:val="center"/>
              <w:rPr>
                <w:b/>
                <w:bCs/>
                <w:caps/>
                <w:sz w:val="24"/>
                <w:szCs w:val="24"/>
              </w:rPr>
            </w:pPr>
            <w:r w:rsidRPr="00AB7064">
              <w:rPr>
                <w:b/>
                <w:bCs/>
                <w:caps/>
                <w:sz w:val="24"/>
                <w:szCs w:val="24"/>
              </w:rPr>
              <w:t>3. Сроки И УСЛОВИЯ поставки</w:t>
            </w:r>
          </w:p>
          <w:p w:rsidR="00FA7DB4" w:rsidRPr="00AB7064" w:rsidRDefault="00FA7DB4" w:rsidP="00E3138D">
            <w:pPr>
              <w:widowControl w:val="0"/>
              <w:ind w:firstLine="252"/>
              <w:jc w:val="both"/>
              <w:rPr>
                <w:rFonts w:eastAsia="Calibri"/>
                <w:i/>
                <w:iCs/>
                <w:sz w:val="24"/>
                <w:szCs w:val="24"/>
              </w:rPr>
            </w:pPr>
          </w:p>
          <w:p w:rsidR="00FA7DB4" w:rsidRPr="00CA50D1" w:rsidRDefault="00FA7DB4" w:rsidP="00CA50D1">
            <w:pPr>
              <w:widowControl w:val="0"/>
              <w:ind w:firstLine="252"/>
              <w:jc w:val="both"/>
              <w:rPr>
                <w:rFonts w:eastAsia="Calibri"/>
                <w:color w:val="000000"/>
                <w:spacing w:val="-2"/>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w:t>
            </w:r>
            <w:proofErr w:type="spellStart"/>
            <w:r w:rsidRPr="00AB7064">
              <w:rPr>
                <w:rFonts w:eastAsia="Calibri"/>
                <w:snapToGrid w:val="0"/>
                <w:spacing w:val="2"/>
                <w:sz w:val="24"/>
                <w:szCs w:val="24"/>
              </w:rPr>
              <w:t>ях</w:t>
            </w:r>
            <w:proofErr w:type="spellEnd"/>
            <w:r w:rsidRPr="00AB7064">
              <w:rPr>
                <w:rFonts w:eastAsia="Calibri"/>
                <w:snapToGrid w:val="0"/>
                <w:spacing w:val="2"/>
                <w:sz w:val="24"/>
                <w:szCs w:val="24"/>
              </w:rPr>
              <w:t>) №__ (Приложение (</w:t>
            </w:r>
            <w:proofErr w:type="spellStart"/>
            <w:r w:rsidRPr="00AB7064">
              <w:rPr>
                <w:rFonts w:eastAsia="Calibri"/>
                <w:snapToGrid w:val="0"/>
                <w:spacing w:val="2"/>
                <w:sz w:val="24"/>
                <w:szCs w:val="24"/>
              </w:rPr>
              <w:t>ях</w:t>
            </w:r>
            <w:proofErr w:type="spellEnd"/>
            <w:r w:rsidRPr="00AB7064">
              <w:rPr>
                <w:rFonts w:eastAsia="Calibri"/>
                <w:snapToGrid w:val="0"/>
                <w:spacing w:val="2"/>
                <w:sz w:val="24"/>
                <w:szCs w:val="24"/>
              </w:rPr>
              <w:t>)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proofErr w:type="gramStart"/>
            <w:r w:rsidRPr="00AB7064">
              <w:rPr>
                <w:spacing w:val="-2"/>
                <w:sz w:val="24"/>
                <w:szCs w:val="24"/>
              </w:rPr>
              <w:t xml:space="preserve">в </w:t>
            </w:r>
            <w:r w:rsidRPr="00AB7064">
              <w:rPr>
                <w:rFonts w:eastAsia="Calibri"/>
                <w:spacing w:val="-2"/>
                <w:sz w:val="24"/>
                <w:szCs w:val="24"/>
              </w:rPr>
              <w:t xml:space="preserve"> </w:t>
            </w:r>
            <w:proofErr w:type="spellStart"/>
            <w:r w:rsidRPr="00AB7064">
              <w:rPr>
                <w:rFonts w:eastAsia="Calibri"/>
                <w:spacing w:val="-2"/>
                <w:sz w:val="24"/>
                <w:szCs w:val="24"/>
              </w:rPr>
              <w:t>в</w:t>
            </w:r>
            <w:proofErr w:type="spellEnd"/>
            <w:proofErr w:type="gramEnd"/>
            <w:r w:rsidRPr="00AB7064">
              <w:rPr>
                <w:rFonts w:eastAsia="Calibri"/>
                <w:spacing w:val="-2"/>
                <w:sz w:val="24"/>
                <w:szCs w:val="24"/>
              </w:rPr>
              <w:t xml:space="preserve">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CA50D1">
              <w:rPr>
                <w:rFonts w:eastAsia="Calibri"/>
                <w:sz w:val="24"/>
                <w:szCs w:val="24"/>
              </w:rPr>
              <w:t xml:space="preserve"> </w:t>
            </w:r>
            <w:r w:rsidR="00CA50D1">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AB7064" w:rsidRDefault="00FA7DB4" w:rsidP="00E3138D">
            <w:pPr>
              <w:ind w:firstLine="252"/>
              <w:jc w:val="both"/>
              <w:rPr>
                <w:sz w:val="24"/>
                <w:szCs w:val="24"/>
              </w:rPr>
            </w:pPr>
            <w:r w:rsidRPr="00AB7064">
              <w:rPr>
                <w:sz w:val="24"/>
                <w:szCs w:val="24"/>
              </w:rPr>
              <w:t xml:space="preserve">3.2. Датой поставки товара считается дата поступления его на склад Покупателя согласно отметке в транспортной накладной при условии </w:t>
            </w:r>
            <w:r w:rsidRPr="00AB7064">
              <w:rPr>
                <w:sz w:val="24"/>
                <w:szCs w:val="24"/>
              </w:rPr>
              <w:lastRenderedPageBreak/>
              <w:t>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DD55F4">
              <w:rPr>
                <w:rFonts w:eastAsia="Calibri"/>
                <w:sz w:val="24"/>
                <w:szCs w:val="24"/>
              </w:rPr>
              <w:t>Республика Беларусь, 220005 г.</w:t>
            </w:r>
            <w:r w:rsidR="00DD55F4" w:rsidRPr="00204F93">
              <w:rPr>
                <w:rFonts w:eastAsia="Calibri"/>
                <w:sz w:val="24"/>
                <w:szCs w:val="24"/>
              </w:rPr>
              <w:t xml:space="preserve"> </w:t>
            </w:r>
            <w:r w:rsidR="00DD55F4">
              <w:rPr>
                <w:rFonts w:eastAsia="Calibri"/>
                <w:sz w:val="24"/>
                <w:szCs w:val="24"/>
              </w:rPr>
              <w:t>Гродно</w:t>
            </w:r>
            <w:r w:rsidR="00DD55F4" w:rsidRPr="00CE7B5E">
              <w:rPr>
                <w:rFonts w:eastAsia="Calibri"/>
                <w:sz w:val="24"/>
                <w:szCs w:val="24"/>
              </w:rPr>
              <w:t xml:space="preserve">, ул. </w:t>
            </w:r>
            <w:r w:rsidR="00DD55F4">
              <w:rPr>
                <w:rFonts w:eastAsia="Calibri"/>
                <w:sz w:val="24"/>
                <w:szCs w:val="24"/>
              </w:rPr>
              <w:t>Дзержинского, 94А</w:t>
            </w:r>
            <w:r w:rsidR="00DD55F4" w:rsidRPr="00CE7B5E">
              <w:rPr>
                <w:rFonts w:eastAsia="Calibri"/>
                <w:sz w:val="24"/>
                <w:szCs w:val="24"/>
              </w:rPr>
              <w:t>, тел. _____________.</w:t>
            </w:r>
            <w:r w:rsidR="00DD55F4"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8" w:history="1">
              <w:r w:rsidR="00EC3FC6" w:rsidRPr="00274463">
                <w:rPr>
                  <w:rStyle w:val="af4"/>
                  <w:sz w:val="24"/>
                  <w:szCs w:val="24"/>
                </w:rPr>
                <w:t>mail@</w:t>
              </w:r>
              <w:r w:rsidR="00EC3FC6" w:rsidRPr="00274463">
                <w:rPr>
                  <w:rStyle w:val="af4"/>
                  <w:sz w:val="24"/>
                  <w:szCs w:val="24"/>
                  <w:lang w:val="en-US"/>
                </w:rPr>
                <w:t>grodnomed</w:t>
              </w:r>
              <w:r w:rsidR="00EC3FC6" w:rsidRPr="00274463">
                <w:rPr>
                  <w:rStyle w:val="af4"/>
                  <w:sz w:val="24"/>
                  <w:szCs w:val="24"/>
                </w:rPr>
                <w:t>.</w:t>
              </w:r>
              <w:r w:rsidR="00EC3FC6" w:rsidRPr="00274463">
                <w:rPr>
                  <w:rStyle w:val="af4"/>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w:t>
            </w:r>
            <w:r w:rsidRPr="00AB7064">
              <w:rPr>
                <w:rFonts w:eastAsia="Calibri"/>
                <w:sz w:val="24"/>
                <w:szCs w:val="24"/>
              </w:rPr>
              <w:lastRenderedPageBreak/>
              <w:t xml:space="preserve">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сведения из государственного реестра медицинской техники 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rsidR="00F34A65" w:rsidRPr="00A40FD1" w:rsidRDefault="00F34A65" w:rsidP="00A40FD1">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xml:space="preserve">- 1 копия; (для стерильных медицинских изделий, при наличии данного требования </w:t>
            </w:r>
            <w:proofErr w:type="gramStart"/>
            <w:r w:rsidRPr="00AB7064">
              <w:rPr>
                <w:i/>
                <w:iCs/>
                <w:sz w:val="24"/>
                <w:szCs w:val="24"/>
              </w:rPr>
              <w:t>в регистрационном удостоверения</w:t>
            </w:r>
            <w:proofErr w:type="gramEnd"/>
            <w:r w:rsidRPr="00AB7064">
              <w:rPr>
                <w:i/>
                <w:iCs/>
                <w:sz w:val="24"/>
                <w:szCs w:val="24"/>
              </w:rPr>
              <w:t xml:space="preserve"> Министерства здравоохранения Республики Беларусь)</w:t>
            </w:r>
          </w:p>
          <w:p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AB7064">
              <w:rPr>
                <w:rFonts w:eastAsia="Calibri"/>
                <w:sz w:val="24"/>
                <w:szCs w:val="24"/>
              </w:rPr>
              <w:t>ях</w:t>
            </w:r>
            <w:proofErr w:type="spellEnd"/>
            <w:r w:rsidRPr="00AB7064">
              <w:rPr>
                <w:rFonts w:eastAsia="Calibri"/>
                <w:sz w:val="24"/>
                <w:szCs w:val="24"/>
              </w:rPr>
              <w:t>).</w:t>
            </w:r>
          </w:p>
          <w:p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w:t>
            </w:r>
            <w:r w:rsidR="00FA7DB4" w:rsidRPr="00AB7064">
              <w:rPr>
                <w:rFonts w:eastAsia="Calibri"/>
                <w:sz w:val="24"/>
                <w:szCs w:val="24"/>
              </w:rPr>
              <w:lastRenderedPageBreak/>
              <w:t>английском или на английском и русском языках.</w:t>
            </w:r>
          </w:p>
          <w:p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AB7064" w:rsidRDefault="00FA7DB4" w:rsidP="00E3138D">
            <w:pPr>
              <w:ind w:firstLine="252"/>
              <w:jc w:val="center"/>
              <w:rPr>
                <w:b/>
                <w:bCs/>
                <w:caps/>
                <w:sz w:val="24"/>
                <w:szCs w:val="24"/>
              </w:rPr>
            </w:pPr>
          </w:p>
          <w:p w:rsidR="00FA7DB4" w:rsidRPr="00AB7064" w:rsidRDefault="00FA7DB4" w:rsidP="009654DE">
            <w:pPr>
              <w:jc w:val="center"/>
              <w:rPr>
                <w:b/>
                <w:bCs/>
                <w:caps/>
                <w:sz w:val="24"/>
                <w:szCs w:val="24"/>
              </w:rPr>
            </w:pPr>
            <w:r w:rsidRPr="00AB7064">
              <w:rPr>
                <w:b/>
                <w:bCs/>
                <w:caps/>
                <w:sz w:val="24"/>
                <w:szCs w:val="24"/>
              </w:rPr>
              <w:t>4. Платежи</w:t>
            </w:r>
          </w:p>
          <w:p w:rsidR="00FA7DB4" w:rsidRPr="00AB7064" w:rsidRDefault="00FA7DB4" w:rsidP="00E3138D">
            <w:pPr>
              <w:widowControl w:val="0"/>
              <w:ind w:firstLine="252"/>
              <w:jc w:val="both"/>
              <w:rPr>
                <w:sz w:val="24"/>
                <w:szCs w:val="24"/>
              </w:rPr>
            </w:pPr>
          </w:p>
          <w:p w:rsidR="00855E9E" w:rsidRPr="00AB7064" w:rsidRDefault="00855E9E" w:rsidP="00E3138D">
            <w:pPr>
              <w:widowControl w:val="0"/>
              <w:ind w:firstLine="252"/>
              <w:jc w:val="both"/>
              <w:rPr>
                <w:rFonts w:eastAsia="Calibri"/>
                <w:sz w:val="24"/>
                <w:szCs w:val="24"/>
              </w:rPr>
            </w:pPr>
            <w:r w:rsidRPr="00AB7064">
              <w:rPr>
                <w:rFonts w:eastAsia="Calibri"/>
                <w:sz w:val="24"/>
                <w:szCs w:val="24"/>
              </w:rPr>
              <w:t>4.1. Платежи за товар, указанный в Спецификации (</w:t>
            </w:r>
            <w:proofErr w:type="spellStart"/>
            <w:r w:rsidRPr="00AB7064">
              <w:rPr>
                <w:rFonts w:eastAsia="Calibri"/>
                <w:sz w:val="24"/>
                <w:szCs w:val="24"/>
              </w:rPr>
              <w:t>ях</w:t>
            </w:r>
            <w:proofErr w:type="spellEnd"/>
            <w:r w:rsidRPr="00AB7064">
              <w:rPr>
                <w:rFonts w:eastAsia="Calibri"/>
                <w:sz w:val="24"/>
                <w:szCs w:val="24"/>
              </w:rPr>
              <w:t xml:space="preserve">)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AB7064" w:rsidRDefault="00FA7DB4" w:rsidP="00E3138D">
            <w:pPr>
              <w:widowControl w:val="0"/>
              <w:ind w:firstLine="252"/>
              <w:jc w:val="both"/>
              <w:rPr>
                <w:b/>
                <w:bCs/>
                <w:sz w:val="24"/>
                <w:szCs w:val="24"/>
              </w:rPr>
            </w:pPr>
          </w:p>
          <w:p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rsidR="00FA7DB4" w:rsidRPr="00AB7064" w:rsidRDefault="00FA7DB4"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w:t>
            </w:r>
            <w:r w:rsidRPr="00AB7064">
              <w:rPr>
                <w:rFonts w:eastAsia="Calibri"/>
                <w:sz w:val="24"/>
                <w:szCs w:val="24"/>
              </w:rPr>
              <w:lastRenderedPageBreak/>
              <w:t>рода повреждений и коррозии при транспортировке с учетом нескольких перегрузок в пути и длительном хранении.</w:t>
            </w:r>
          </w:p>
          <w:p w:rsidR="0045273F" w:rsidRPr="00AB7064" w:rsidRDefault="0045273F" w:rsidP="00E3138D">
            <w:pPr>
              <w:ind w:firstLine="252"/>
              <w:jc w:val="both"/>
              <w:rPr>
                <w:rFonts w:eastAsia="Calibri"/>
                <w:sz w:val="24"/>
                <w:szCs w:val="24"/>
              </w:rPr>
            </w:pPr>
            <w:r w:rsidRPr="00AB706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AB7064">
              <w:rPr>
                <w:rFonts w:eastAsia="Calibri"/>
                <w:sz w:val="24"/>
                <w:szCs w:val="24"/>
              </w:rPr>
              <w:t>ях</w:t>
            </w:r>
            <w:proofErr w:type="spellEnd"/>
            <w:r w:rsidRPr="00AB7064">
              <w:rPr>
                <w:rFonts w:eastAsia="Calibri"/>
                <w:sz w:val="24"/>
                <w:szCs w:val="24"/>
              </w:rPr>
              <w:t xml:space="preserve">) настоящего контракта.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AB7064" w:rsidRDefault="0045273F" w:rsidP="00E3138D">
            <w:pPr>
              <w:widowControl w:val="0"/>
              <w:ind w:firstLine="252"/>
              <w:jc w:val="both"/>
              <w:rPr>
                <w:sz w:val="24"/>
                <w:szCs w:val="24"/>
              </w:rPr>
            </w:pPr>
          </w:p>
          <w:p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rsidR="0045273F" w:rsidRPr="00AB7064" w:rsidRDefault="0045273F"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6. Вес нетто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7064">
              <w:rPr>
                <w:rFonts w:eastAsia="Calibri"/>
                <w:sz w:val="24"/>
                <w:szCs w:val="24"/>
              </w:rPr>
              <w:t>штабелирование</w:t>
            </w:r>
            <w:proofErr w:type="spellEnd"/>
            <w:r w:rsidRPr="00AB706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rsidR="008C5F3F" w:rsidRDefault="008C5F3F" w:rsidP="000E264F">
            <w:pPr>
              <w:widowControl w:val="0"/>
              <w:jc w:val="center"/>
              <w:rPr>
                <w:b/>
                <w:bCs/>
                <w:sz w:val="24"/>
                <w:szCs w:val="24"/>
              </w:rPr>
            </w:pPr>
          </w:p>
          <w:p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rsidR="0045273F" w:rsidRPr="00AB7064" w:rsidRDefault="0045273F" w:rsidP="00E3138D">
            <w:pPr>
              <w:widowControl w:val="0"/>
              <w:ind w:firstLine="252"/>
              <w:jc w:val="center"/>
              <w:rPr>
                <w:b/>
                <w:bCs/>
                <w:sz w:val="24"/>
                <w:szCs w:val="24"/>
              </w:rPr>
            </w:pPr>
          </w:p>
          <w:p w:rsidR="0045273F" w:rsidRPr="00AB7064" w:rsidRDefault="0045273F" w:rsidP="00E3138D">
            <w:pPr>
              <w:autoSpaceDE w:val="0"/>
              <w:autoSpaceDN w:val="0"/>
              <w:adjustRightInd w:val="0"/>
              <w:ind w:firstLine="252"/>
              <w:jc w:val="both"/>
              <w:rPr>
                <w:sz w:val="24"/>
                <w:szCs w:val="24"/>
              </w:rPr>
            </w:pPr>
            <w:r w:rsidRPr="00AB706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AB7064">
              <w:rPr>
                <w:sz w:val="24"/>
                <w:szCs w:val="24"/>
              </w:rPr>
              <w:t>ях</w:t>
            </w:r>
            <w:proofErr w:type="spellEnd"/>
            <w:r w:rsidRPr="00AB7064">
              <w:rPr>
                <w:sz w:val="24"/>
                <w:szCs w:val="24"/>
              </w:rPr>
              <w:t>) №__ (Приложение (я) №___)  к нему и, при наличии, листу(</w:t>
            </w:r>
            <w:proofErr w:type="spellStart"/>
            <w:r w:rsidRPr="00AB7064">
              <w:rPr>
                <w:sz w:val="24"/>
                <w:szCs w:val="24"/>
              </w:rPr>
              <w:t>ам</w:t>
            </w:r>
            <w:proofErr w:type="spellEnd"/>
            <w:r w:rsidRPr="00AB7064">
              <w:rPr>
                <w:sz w:val="24"/>
                <w:szCs w:val="24"/>
              </w:rPr>
              <w:t xml:space="preserve">) технической комплектации. </w:t>
            </w:r>
          </w:p>
          <w:p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7.2. Если товар окажется несоответствующим условиям, предусмотренным п. 7.1 настоящего </w:t>
            </w:r>
            <w:r w:rsidRPr="00AB7064">
              <w:rPr>
                <w:rFonts w:eastAsia="Calibri"/>
                <w:sz w:val="24"/>
                <w:szCs w:val="24"/>
              </w:rPr>
              <w:lastRenderedPageBreak/>
              <w:t>контракта, Покупатель вправе по своему выбору:</w:t>
            </w:r>
          </w:p>
          <w:p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AB7064" w:rsidRDefault="0045273F" w:rsidP="00E3138D">
            <w:pPr>
              <w:ind w:firstLine="252"/>
              <w:jc w:val="both"/>
              <w:rPr>
                <w:rFonts w:eastAsia="Calibri"/>
                <w:sz w:val="24"/>
                <w:szCs w:val="24"/>
              </w:rPr>
            </w:pPr>
          </w:p>
          <w:p w:rsidR="0045273F" w:rsidRPr="00AB7064" w:rsidRDefault="0045273F" w:rsidP="006D6C35">
            <w:pPr>
              <w:widowControl w:val="0"/>
              <w:jc w:val="center"/>
              <w:rPr>
                <w:b/>
                <w:bCs/>
                <w:sz w:val="24"/>
                <w:szCs w:val="24"/>
              </w:rPr>
            </w:pPr>
            <w:r w:rsidRPr="00AB7064">
              <w:rPr>
                <w:b/>
                <w:bCs/>
                <w:sz w:val="24"/>
                <w:szCs w:val="24"/>
              </w:rPr>
              <w:t>8. ПРИЕМКА ТОВАРА</w:t>
            </w:r>
          </w:p>
          <w:p w:rsidR="0045273F" w:rsidRPr="00AB7064" w:rsidRDefault="0045273F" w:rsidP="00E3138D">
            <w:pPr>
              <w:widowControl w:val="0"/>
              <w:ind w:firstLine="252"/>
              <w:jc w:val="both"/>
              <w:rPr>
                <w:b/>
                <w:bCs/>
                <w:sz w:val="24"/>
                <w:szCs w:val="24"/>
              </w:rPr>
            </w:pPr>
          </w:p>
          <w:p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 xml:space="preserve">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w:t>
            </w:r>
            <w:r w:rsidRPr="00AB7064">
              <w:rPr>
                <w:sz w:val="24"/>
                <w:szCs w:val="24"/>
              </w:rPr>
              <w:lastRenderedPageBreak/>
              <w:t>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AB7064" w:rsidRDefault="0045273F" w:rsidP="00E3138D">
            <w:pPr>
              <w:ind w:firstLine="252"/>
              <w:jc w:val="both"/>
              <w:rPr>
                <w:strike/>
                <w:sz w:val="24"/>
                <w:szCs w:val="24"/>
              </w:rPr>
            </w:pPr>
            <w:r w:rsidRPr="00AB7064">
              <w:rPr>
                <w:sz w:val="24"/>
                <w:szCs w:val="24"/>
              </w:rPr>
              <w:t>Комплектность товара, поставляемого по настоящему контракту, оговорена в Спецификации (</w:t>
            </w:r>
            <w:proofErr w:type="spellStart"/>
            <w:r w:rsidRPr="00AB7064">
              <w:rPr>
                <w:sz w:val="24"/>
                <w:szCs w:val="24"/>
              </w:rPr>
              <w:t>ях</w:t>
            </w:r>
            <w:proofErr w:type="spellEnd"/>
            <w:r w:rsidRPr="00AB7064">
              <w:rPr>
                <w:sz w:val="24"/>
                <w:szCs w:val="24"/>
              </w:rPr>
              <w:t xml:space="preserve">) и (или), при наличии, в листе (ах) технической комплектации. </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w:t>
            </w:r>
            <w:r w:rsidRPr="00AB7064">
              <w:rPr>
                <w:rFonts w:eastAsia="Calibri"/>
                <w:sz w:val="24"/>
                <w:szCs w:val="24"/>
              </w:rPr>
              <w:lastRenderedPageBreak/>
              <w:t xml:space="preserve">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rsidR="00FA7DB4" w:rsidRDefault="0045273F" w:rsidP="00E3138D">
            <w:pPr>
              <w:widowControl w:val="0"/>
              <w:ind w:firstLine="252"/>
              <w:jc w:val="both"/>
              <w:rPr>
                <w:sz w:val="24"/>
                <w:szCs w:val="24"/>
              </w:rPr>
            </w:pPr>
            <w:r w:rsidRPr="00AB7064">
              <w:rPr>
                <w:sz w:val="24"/>
                <w:szCs w:val="24"/>
              </w:rPr>
              <w:t>8.3.2. по качеству товара в течение гарантийного срока (срока годности и (или) стерильности).</w:t>
            </w:r>
          </w:p>
          <w:p w:rsidR="00C42B45" w:rsidRPr="00C42B45" w:rsidRDefault="00C42B45" w:rsidP="00C42B45">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792559" w:rsidRPr="00AB7064" w:rsidRDefault="00792559" w:rsidP="00E3138D">
            <w:pPr>
              <w:ind w:firstLine="252"/>
              <w:jc w:val="center"/>
              <w:rPr>
                <w:b/>
                <w:bCs/>
                <w:caps/>
                <w:sz w:val="24"/>
                <w:szCs w:val="24"/>
              </w:rPr>
            </w:pPr>
          </w:p>
          <w:p w:rsidR="00454B77" w:rsidRPr="00AB7064" w:rsidRDefault="00454B77" w:rsidP="0068290A">
            <w:pPr>
              <w:jc w:val="center"/>
              <w:rPr>
                <w:b/>
                <w:bCs/>
                <w:caps/>
                <w:sz w:val="24"/>
                <w:szCs w:val="24"/>
              </w:rPr>
            </w:pPr>
            <w:r w:rsidRPr="00AB7064">
              <w:rPr>
                <w:b/>
                <w:bCs/>
                <w:caps/>
                <w:sz w:val="24"/>
                <w:szCs w:val="24"/>
              </w:rPr>
              <w:t>9. ГарантиИ</w:t>
            </w:r>
          </w:p>
          <w:p w:rsidR="00454B77" w:rsidRPr="00AB7064" w:rsidRDefault="00454B77" w:rsidP="00E3138D">
            <w:pPr>
              <w:ind w:firstLine="252"/>
              <w:jc w:val="both"/>
              <w:rPr>
                <w:b/>
                <w:bCs/>
                <w:caps/>
                <w:sz w:val="24"/>
                <w:szCs w:val="24"/>
              </w:rPr>
            </w:pPr>
          </w:p>
          <w:p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lastRenderedPageBreak/>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В случае обнаружения в процессе 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rsidR="009C62B1" w:rsidRPr="009C62B1" w:rsidRDefault="009C62B1" w:rsidP="009C62B1">
            <w:pPr>
              <w:ind w:firstLine="360"/>
              <w:jc w:val="both"/>
              <w:rPr>
                <w:i/>
                <w:spacing w:val="-2"/>
                <w:sz w:val="24"/>
                <w:szCs w:val="24"/>
              </w:rPr>
            </w:pPr>
            <w:r w:rsidRPr="009C62B1">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w:t>
            </w:r>
            <w:r w:rsidRPr="009C62B1">
              <w:rPr>
                <w:i/>
                <w:spacing w:val="-2"/>
                <w:sz w:val="24"/>
                <w:szCs w:val="24"/>
              </w:rPr>
              <w:lastRenderedPageBreak/>
              <w:t>предоставленным на процедуру государственной закупки, по результатам которой, заключается настоящий контракт.</w:t>
            </w:r>
          </w:p>
          <w:p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rsidR="00454B77" w:rsidRPr="00AB7064" w:rsidRDefault="00454B77" w:rsidP="00E3138D">
            <w:pPr>
              <w:ind w:firstLine="252"/>
              <w:jc w:val="both"/>
              <w:rPr>
                <w:rFonts w:eastAsia="Calibri"/>
                <w:sz w:val="24"/>
                <w:szCs w:val="24"/>
              </w:rPr>
            </w:pPr>
            <w:r w:rsidRPr="00AB7064">
              <w:rPr>
                <w:rFonts w:eastAsia="Calibri"/>
                <w:sz w:val="24"/>
                <w:szCs w:val="24"/>
              </w:rPr>
              <w:t>При замене товара, датой поставки товара является дата поступления товара, соответствующего условиям настоящего контракта.</w:t>
            </w:r>
          </w:p>
          <w:p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AB7064" w:rsidRDefault="00454B77" w:rsidP="00E3138D">
            <w:pPr>
              <w:widowControl w:val="0"/>
              <w:ind w:firstLine="252"/>
              <w:jc w:val="both"/>
              <w:rPr>
                <w:sz w:val="24"/>
                <w:szCs w:val="24"/>
              </w:rPr>
            </w:pPr>
            <w:r w:rsidRPr="00AB7064">
              <w:rPr>
                <w:sz w:val="24"/>
                <w:szCs w:val="24"/>
              </w:rPr>
              <w:lastRenderedPageBreak/>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AB7064" w:rsidRDefault="00FA7DB4" w:rsidP="00E3138D">
            <w:pPr>
              <w:widowControl w:val="0"/>
              <w:ind w:firstLine="252"/>
              <w:jc w:val="both"/>
              <w:rPr>
                <w:b/>
                <w:bCs/>
                <w:caps/>
                <w:sz w:val="24"/>
                <w:szCs w:val="24"/>
              </w:rPr>
            </w:pPr>
          </w:p>
          <w:p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rsidR="00FA7DB4" w:rsidRPr="00AB7064" w:rsidRDefault="00FA7DB4" w:rsidP="00E3138D">
            <w:pPr>
              <w:widowControl w:val="0"/>
              <w:ind w:firstLine="252"/>
              <w:jc w:val="both"/>
              <w:rPr>
                <w:b/>
                <w:bCs/>
                <w:caps/>
                <w:sz w:val="24"/>
                <w:szCs w:val="24"/>
              </w:rPr>
            </w:pPr>
          </w:p>
          <w:p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за не поставку или несвоевременную 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rsidR="00FA7DB4" w:rsidRPr="00AB7064" w:rsidRDefault="00FA7DB4" w:rsidP="00E3138D">
            <w:pPr>
              <w:widowControl w:val="0"/>
              <w:ind w:firstLine="252"/>
              <w:jc w:val="both"/>
              <w:rPr>
                <w:sz w:val="24"/>
                <w:szCs w:val="24"/>
              </w:rPr>
            </w:pPr>
            <w:r w:rsidRPr="00AB7064">
              <w:rPr>
                <w:sz w:val="24"/>
                <w:szCs w:val="24"/>
              </w:rPr>
              <w:t>Пеня исчисляется:</w:t>
            </w:r>
          </w:p>
          <w:p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w:t>
            </w:r>
            <w:r w:rsidRPr="00AB7064">
              <w:rPr>
                <w:sz w:val="24"/>
                <w:szCs w:val="24"/>
              </w:rPr>
              <w:lastRenderedPageBreak/>
              <w:t>срокам годности и/или стерильности штраф в размере 5% стоимости товара, не соответствующего условиям контракта;</w:t>
            </w:r>
          </w:p>
          <w:p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3562DD" w:rsidRDefault="00A13B27" w:rsidP="00E3138D">
            <w:pPr>
              <w:autoSpaceDE w:val="0"/>
              <w:autoSpaceDN w:val="0"/>
              <w:adjustRightInd w:val="0"/>
              <w:ind w:firstLine="252"/>
              <w:jc w:val="both"/>
              <w:rPr>
                <w:sz w:val="24"/>
                <w:szCs w:val="24"/>
              </w:rPr>
            </w:pPr>
            <w:r w:rsidRPr="00AB7064">
              <w:rPr>
                <w:sz w:val="24"/>
                <w:szCs w:val="24"/>
              </w:rPr>
              <w:t>10.1.9. За нарушение сроков, предусмотренных 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AB7064" w:rsidRDefault="003E462B" w:rsidP="00E3138D">
            <w:pPr>
              <w:widowControl w:val="0"/>
              <w:ind w:firstLine="252"/>
              <w:jc w:val="both"/>
              <w:rPr>
                <w:rFonts w:eastAsia="Calibri"/>
                <w:sz w:val="24"/>
                <w:szCs w:val="24"/>
              </w:rPr>
            </w:pPr>
          </w:p>
          <w:p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AB7064" w:rsidRDefault="00384CA3" w:rsidP="00E3138D">
            <w:pPr>
              <w:ind w:firstLine="252"/>
              <w:jc w:val="both"/>
              <w:rPr>
                <w:sz w:val="24"/>
                <w:szCs w:val="24"/>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AB7064" w:rsidRDefault="00FA7DB4" w:rsidP="00E3138D">
            <w:pPr>
              <w:ind w:firstLine="252"/>
              <w:jc w:val="both"/>
              <w:rPr>
                <w:b/>
                <w:bCs/>
                <w:caps/>
                <w:sz w:val="24"/>
                <w:szCs w:val="24"/>
              </w:rPr>
            </w:pPr>
          </w:p>
          <w:p w:rsidR="00897A89" w:rsidRPr="00AB7064" w:rsidRDefault="00897A89" w:rsidP="007122B7">
            <w:pPr>
              <w:jc w:val="center"/>
              <w:rPr>
                <w:b/>
                <w:bCs/>
                <w:caps/>
                <w:sz w:val="24"/>
                <w:szCs w:val="24"/>
              </w:rPr>
            </w:pPr>
            <w:r w:rsidRPr="00AB7064">
              <w:rPr>
                <w:b/>
                <w:bCs/>
                <w:caps/>
                <w:sz w:val="24"/>
                <w:szCs w:val="24"/>
              </w:rPr>
              <w:t>11. Форс-мажор</w:t>
            </w:r>
          </w:p>
          <w:p w:rsidR="00897A89" w:rsidRPr="00AB7064" w:rsidRDefault="00897A89" w:rsidP="00E3138D">
            <w:pPr>
              <w:ind w:firstLine="252"/>
              <w:jc w:val="both"/>
              <w:rPr>
                <w:b/>
                <w:bCs/>
                <w:caps/>
                <w:sz w:val="24"/>
                <w:szCs w:val="24"/>
              </w:rPr>
            </w:pPr>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w:t>
            </w:r>
            <w:r w:rsidRPr="00AB7064">
              <w:rPr>
                <w:sz w:val="24"/>
                <w:szCs w:val="24"/>
              </w:rPr>
              <w:lastRenderedPageBreak/>
              <w:t xml:space="preserve">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AB7064" w:rsidRDefault="00897A89" w:rsidP="00E3138D">
            <w:pPr>
              <w:widowControl w:val="0"/>
              <w:ind w:firstLine="252"/>
              <w:jc w:val="both"/>
              <w:rPr>
                <w:sz w:val="24"/>
                <w:szCs w:val="24"/>
              </w:rPr>
            </w:pPr>
            <w:r w:rsidRPr="00AB706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AB7064" w:rsidRDefault="00897A89" w:rsidP="00E3138D">
            <w:pPr>
              <w:ind w:firstLine="252"/>
              <w:jc w:val="both"/>
              <w:rPr>
                <w:b/>
                <w:bCs/>
                <w:caps/>
                <w:sz w:val="24"/>
                <w:szCs w:val="24"/>
              </w:rPr>
            </w:pPr>
          </w:p>
          <w:p w:rsidR="00897A89" w:rsidRPr="00AB7064" w:rsidRDefault="00897A89" w:rsidP="00B4056D">
            <w:pPr>
              <w:jc w:val="center"/>
              <w:rPr>
                <w:b/>
                <w:bCs/>
                <w:caps/>
                <w:sz w:val="24"/>
                <w:szCs w:val="24"/>
              </w:rPr>
            </w:pPr>
            <w:r w:rsidRPr="00AB7064">
              <w:rPr>
                <w:b/>
                <w:bCs/>
                <w:caps/>
                <w:sz w:val="24"/>
                <w:szCs w:val="24"/>
              </w:rPr>
              <w:t>12. РАЗРЕШЕНИЕ СПОРОВ</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w:t>
            </w:r>
            <w:r w:rsidR="009D29EE">
              <w:rPr>
                <w:sz w:val="24"/>
                <w:szCs w:val="24"/>
              </w:rPr>
              <w:t>ю в Экономическом суде Гродненской области</w:t>
            </w:r>
            <w:r w:rsidRPr="00AB7064">
              <w:rPr>
                <w:sz w:val="24"/>
                <w:szCs w:val="24"/>
              </w:rPr>
              <w:t xml:space="preserve"> с применением материального права страны Покупателя, решения которого являются </w:t>
            </w:r>
            <w:r w:rsidRPr="00AB7064">
              <w:rPr>
                <w:sz w:val="24"/>
                <w:szCs w:val="24"/>
              </w:rPr>
              <w:lastRenderedPageBreak/>
              <w:t>окончательными и обязательными для обеих сторон.</w:t>
            </w:r>
          </w:p>
          <w:p w:rsidR="00897A89" w:rsidRPr="00AB7064" w:rsidRDefault="00897A89" w:rsidP="00E3138D">
            <w:pPr>
              <w:widowControl w:val="0"/>
              <w:ind w:firstLine="252"/>
              <w:jc w:val="both"/>
              <w:rPr>
                <w:sz w:val="24"/>
                <w:szCs w:val="24"/>
              </w:rPr>
            </w:pPr>
            <w:r w:rsidRPr="00AB7064">
              <w:rPr>
                <w:sz w:val="24"/>
                <w:szCs w:val="24"/>
              </w:rPr>
              <w:t>12.4. Место проведения с</w:t>
            </w:r>
            <w:r w:rsidR="009D29EE">
              <w:rPr>
                <w:sz w:val="24"/>
                <w:szCs w:val="24"/>
              </w:rPr>
              <w:t>удебных заседаний -     г. Гродно</w:t>
            </w:r>
            <w:r w:rsidRPr="00AB7064">
              <w:rPr>
                <w:sz w:val="24"/>
                <w:szCs w:val="24"/>
              </w:rPr>
              <w:t>.  Язык судопроизводства – русский.</w:t>
            </w:r>
          </w:p>
          <w:p w:rsidR="00897A89" w:rsidRPr="00AB7064" w:rsidRDefault="00897A89" w:rsidP="00E3138D">
            <w:pPr>
              <w:widowControl w:val="0"/>
              <w:ind w:firstLine="252"/>
              <w:jc w:val="both"/>
              <w:rPr>
                <w:sz w:val="24"/>
                <w:szCs w:val="24"/>
              </w:rPr>
            </w:pPr>
          </w:p>
          <w:p w:rsidR="00897A89" w:rsidRPr="00AB7064" w:rsidRDefault="00897A89" w:rsidP="00B4056D">
            <w:pPr>
              <w:ind w:firstLine="30"/>
              <w:jc w:val="center"/>
              <w:rPr>
                <w:b/>
                <w:bCs/>
                <w:caps/>
                <w:sz w:val="24"/>
                <w:szCs w:val="24"/>
              </w:rPr>
            </w:pPr>
            <w:r w:rsidRPr="00AB7064">
              <w:rPr>
                <w:b/>
                <w:bCs/>
                <w:caps/>
                <w:sz w:val="24"/>
                <w:szCs w:val="24"/>
              </w:rPr>
              <w:t>13. ПроЧие условиЯ</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rsidR="00897A89" w:rsidRPr="00AB7064" w:rsidRDefault="00897A89" w:rsidP="00E3138D">
            <w:pPr>
              <w:widowControl w:val="0"/>
              <w:ind w:firstLine="252"/>
              <w:jc w:val="both"/>
              <w:rPr>
                <w:b/>
                <w:bCs/>
                <w:sz w:val="24"/>
                <w:szCs w:val="24"/>
              </w:rPr>
            </w:pPr>
            <w:r w:rsidRPr="00AB7064">
              <w:rPr>
                <w:sz w:val="24"/>
                <w:szCs w:val="24"/>
              </w:rPr>
              <w:t xml:space="preserve">13.6. Получение экспортных лицензий, если </w:t>
            </w:r>
            <w:r w:rsidRPr="00AB7064">
              <w:rPr>
                <w:sz w:val="24"/>
                <w:szCs w:val="24"/>
              </w:rPr>
              <w:lastRenderedPageBreak/>
              <w:t>таковые потребуются, считается обязанностью Продавца</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1"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AB7064">
              <w:rPr>
                <w:rFonts w:eastAsia="Calibri"/>
                <w:sz w:val="24"/>
                <w:szCs w:val="24"/>
              </w:rPr>
              <w:t>. Окончание срока действия контракта не освобождает стороны от ответственности за его нарушение.</w:t>
            </w:r>
          </w:p>
          <w:p w:rsidR="00E3138D" w:rsidRPr="00AB7064" w:rsidRDefault="00E3138D" w:rsidP="00E3138D">
            <w:pPr>
              <w:widowControl w:val="0"/>
              <w:jc w:val="center"/>
              <w:rPr>
                <w:b/>
                <w:bCs/>
                <w:caps/>
                <w:sz w:val="24"/>
                <w:szCs w:val="24"/>
              </w:rPr>
            </w:pPr>
          </w:p>
          <w:p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rsidR="00897A89" w:rsidRPr="00AB7064" w:rsidRDefault="00897A89" w:rsidP="00E3138D">
            <w:pPr>
              <w:widowControl w:val="0"/>
              <w:jc w:val="both"/>
              <w:rPr>
                <w:b/>
                <w:bCs/>
                <w:sz w:val="24"/>
                <w:szCs w:val="24"/>
              </w:rPr>
            </w:pPr>
          </w:p>
          <w:p w:rsidR="007C7834" w:rsidRPr="00CE7B5E" w:rsidRDefault="007C7834" w:rsidP="007C7834">
            <w:pPr>
              <w:widowControl w:val="0"/>
              <w:jc w:val="both"/>
              <w:rPr>
                <w:sz w:val="24"/>
                <w:szCs w:val="24"/>
              </w:rPr>
            </w:pPr>
            <w:r w:rsidRPr="00CE7B5E">
              <w:rPr>
                <w:b/>
                <w:bCs/>
                <w:sz w:val="24"/>
                <w:szCs w:val="24"/>
              </w:rPr>
              <w:t xml:space="preserve">ПОКУПАТЕЛЬ:                                                                      </w:t>
            </w:r>
          </w:p>
          <w:p w:rsidR="007C7834" w:rsidRPr="00FC6556" w:rsidRDefault="007C7834" w:rsidP="007C7834">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7C7834" w:rsidRPr="0017446A" w:rsidRDefault="007C7834" w:rsidP="007C7834">
            <w:pPr>
              <w:widowControl w:val="0"/>
              <w:jc w:val="both"/>
              <w:rPr>
                <w:sz w:val="24"/>
                <w:szCs w:val="24"/>
              </w:rPr>
            </w:pPr>
            <w:r w:rsidRPr="0017446A">
              <w:rPr>
                <w:sz w:val="24"/>
                <w:szCs w:val="24"/>
              </w:rPr>
              <w:t>Республика Беларусь, 220012 г. Гродно,</w:t>
            </w:r>
          </w:p>
          <w:p w:rsidR="007C7834" w:rsidRPr="0017446A" w:rsidRDefault="007C7834" w:rsidP="007C7834">
            <w:pPr>
              <w:widowControl w:val="0"/>
              <w:jc w:val="both"/>
              <w:rPr>
                <w:sz w:val="24"/>
                <w:szCs w:val="24"/>
              </w:rPr>
            </w:pPr>
            <w:r w:rsidRPr="0017446A">
              <w:rPr>
                <w:sz w:val="24"/>
                <w:szCs w:val="24"/>
              </w:rPr>
              <w:t xml:space="preserve">ул. </w:t>
            </w:r>
            <w:proofErr w:type="spellStart"/>
            <w:r w:rsidRPr="0017446A">
              <w:rPr>
                <w:sz w:val="24"/>
                <w:szCs w:val="24"/>
              </w:rPr>
              <w:t>Доватора</w:t>
            </w:r>
            <w:proofErr w:type="spellEnd"/>
            <w:r w:rsidRPr="0017446A">
              <w:rPr>
                <w:sz w:val="24"/>
                <w:szCs w:val="24"/>
              </w:rPr>
              <w:t xml:space="preserve">, 7-130 </w:t>
            </w:r>
          </w:p>
          <w:p w:rsidR="007C7834" w:rsidRPr="0017446A" w:rsidRDefault="007C7834" w:rsidP="007C7834">
            <w:pPr>
              <w:widowControl w:val="0"/>
              <w:jc w:val="both"/>
              <w:rPr>
                <w:sz w:val="24"/>
                <w:szCs w:val="24"/>
              </w:rPr>
            </w:pPr>
            <w:r w:rsidRPr="0017446A">
              <w:rPr>
                <w:sz w:val="24"/>
                <w:szCs w:val="24"/>
              </w:rPr>
              <w:t xml:space="preserve">тел. (+375-0152) 52-64-03, </w:t>
            </w:r>
          </w:p>
          <w:p w:rsidR="007C7834" w:rsidRPr="0017446A" w:rsidRDefault="007C7834" w:rsidP="007C7834">
            <w:pPr>
              <w:autoSpaceDE w:val="0"/>
              <w:autoSpaceDN w:val="0"/>
              <w:adjustRightInd w:val="0"/>
              <w:jc w:val="both"/>
              <w:rPr>
                <w:color w:val="000000"/>
                <w:sz w:val="24"/>
                <w:szCs w:val="24"/>
              </w:rPr>
            </w:pPr>
            <w:r w:rsidRPr="0017446A">
              <w:rPr>
                <w:sz w:val="24"/>
                <w:szCs w:val="24"/>
                <w:lang w:val="en-US"/>
              </w:rPr>
              <w:t>E</w:t>
            </w:r>
            <w:r w:rsidRPr="0017446A">
              <w:rPr>
                <w:sz w:val="24"/>
                <w:szCs w:val="24"/>
              </w:rPr>
              <w:t>-</w:t>
            </w:r>
            <w:r w:rsidRPr="0017446A">
              <w:rPr>
                <w:sz w:val="24"/>
                <w:szCs w:val="24"/>
                <w:lang w:val="en-US"/>
              </w:rPr>
              <w:t>mail</w:t>
            </w:r>
            <w:r w:rsidRPr="0017446A">
              <w:rPr>
                <w:sz w:val="24"/>
                <w:szCs w:val="24"/>
              </w:rPr>
              <w:t xml:space="preserve">: </w:t>
            </w:r>
            <w:r w:rsidRPr="0017446A">
              <w:rPr>
                <w:sz w:val="24"/>
                <w:szCs w:val="24"/>
                <w:lang w:val="en-US"/>
              </w:rPr>
              <w:t>mail</w:t>
            </w:r>
            <w:r w:rsidRPr="0017446A">
              <w:rPr>
                <w:sz w:val="24"/>
                <w:szCs w:val="24"/>
              </w:rPr>
              <w:t>@</w:t>
            </w:r>
            <w:proofErr w:type="spellStart"/>
            <w:r w:rsidRPr="0017446A">
              <w:rPr>
                <w:sz w:val="24"/>
                <w:szCs w:val="24"/>
                <w:lang w:val="en-US"/>
              </w:rPr>
              <w:t>grodnomed</w:t>
            </w:r>
            <w:proofErr w:type="spellEnd"/>
            <w:r w:rsidRPr="0017446A">
              <w:rPr>
                <w:sz w:val="24"/>
                <w:szCs w:val="24"/>
              </w:rPr>
              <w:t>.</w:t>
            </w:r>
            <w:r w:rsidRPr="0017446A">
              <w:rPr>
                <w:sz w:val="24"/>
                <w:szCs w:val="24"/>
                <w:lang w:val="en-US"/>
              </w:rPr>
              <w:t>by</w:t>
            </w:r>
          </w:p>
          <w:p w:rsidR="0017446A" w:rsidRPr="0017446A" w:rsidRDefault="0017446A" w:rsidP="0017446A">
            <w:pPr>
              <w:spacing w:line="280" w:lineRule="exact"/>
              <w:ind w:left="-48"/>
              <w:rPr>
                <w:spacing w:val="-6"/>
                <w:sz w:val="24"/>
                <w:szCs w:val="24"/>
              </w:rPr>
            </w:pPr>
            <w:r w:rsidRPr="0017446A">
              <w:rPr>
                <w:spacing w:val="-6"/>
                <w:sz w:val="24"/>
                <w:szCs w:val="24"/>
              </w:rPr>
              <w:t>р/с BY95PJCB30126049071000000978</w:t>
            </w:r>
          </w:p>
          <w:p w:rsidR="0017446A" w:rsidRPr="0017446A" w:rsidRDefault="0017446A" w:rsidP="0017446A">
            <w:pPr>
              <w:spacing w:line="280" w:lineRule="exact"/>
              <w:ind w:left="-48"/>
              <w:rPr>
                <w:spacing w:val="-6"/>
                <w:sz w:val="24"/>
                <w:szCs w:val="24"/>
              </w:rPr>
            </w:pPr>
            <w:r w:rsidRPr="0017446A">
              <w:rPr>
                <w:spacing w:val="-6"/>
                <w:sz w:val="24"/>
                <w:szCs w:val="24"/>
              </w:rPr>
              <w:t>Дирекция ОАО «</w:t>
            </w:r>
            <w:proofErr w:type="spellStart"/>
            <w:r w:rsidRPr="0017446A">
              <w:rPr>
                <w:spacing w:val="-6"/>
                <w:sz w:val="24"/>
                <w:szCs w:val="24"/>
              </w:rPr>
              <w:t>Приорбанк</w:t>
            </w:r>
            <w:proofErr w:type="spellEnd"/>
            <w:r w:rsidRPr="0017446A">
              <w:rPr>
                <w:spacing w:val="-6"/>
                <w:sz w:val="24"/>
                <w:szCs w:val="24"/>
              </w:rPr>
              <w:t xml:space="preserve">», г. Минск, БИК PJCBBY2X ЦБУ № 600 </w:t>
            </w:r>
          </w:p>
          <w:p w:rsidR="0017446A" w:rsidRPr="0017446A" w:rsidRDefault="0017446A" w:rsidP="0017446A">
            <w:pPr>
              <w:spacing w:line="280" w:lineRule="exact"/>
              <w:ind w:left="-48"/>
              <w:rPr>
                <w:spacing w:val="-6"/>
                <w:sz w:val="24"/>
                <w:szCs w:val="24"/>
              </w:rPr>
            </w:pPr>
            <w:r w:rsidRPr="0017446A">
              <w:rPr>
                <w:spacing w:val="-6"/>
                <w:sz w:val="24"/>
                <w:szCs w:val="24"/>
              </w:rPr>
              <w:t>230025, г. Гродно, ул. Мостовая, 37.</w:t>
            </w:r>
          </w:p>
          <w:p w:rsidR="007C7834" w:rsidRPr="00E956B4" w:rsidRDefault="007C7834" w:rsidP="007C7834">
            <w:pPr>
              <w:widowControl w:val="0"/>
              <w:jc w:val="both"/>
              <w:rPr>
                <w:b/>
                <w:bCs/>
                <w:sz w:val="24"/>
                <w:szCs w:val="24"/>
              </w:rPr>
            </w:pPr>
          </w:p>
          <w:p w:rsidR="007C7834" w:rsidRPr="00BE46EA" w:rsidRDefault="007C7834" w:rsidP="007C7834">
            <w:pPr>
              <w:widowControl w:val="0"/>
              <w:jc w:val="both"/>
              <w:rPr>
                <w:b/>
                <w:bCs/>
                <w:sz w:val="24"/>
                <w:szCs w:val="24"/>
              </w:rPr>
            </w:pPr>
            <w:r w:rsidRPr="00E861B7">
              <w:rPr>
                <w:b/>
                <w:bCs/>
                <w:sz w:val="24"/>
                <w:szCs w:val="24"/>
              </w:rPr>
              <w:t>ПРОДАВЕЦ</w:t>
            </w:r>
            <w:r w:rsidRPr="00BE46EA">
              <w:rPr>
                <w:b/>
                <w:bCs/>
                <w:sz w:val="24"/>
                <w:szCs w:val="24"/>
              </w:rPr>
              <w:t>:</w:t>
            </w:r>
          </w:p>
          <w:p w:rsidR="00FA7DB4" w:rsidRPr="00AB7064" w:rsidRDefault="00FA7DB4" w:rsidP="007C7834">
            <w:pPr>
              <w:widowControl w:val="0"/>
              <w:jc w:val="both"/>
              <w:rPr>
                <w:b/>
                <w:bCs/>
                <w:sz w:val="24"/>
                <w:szCs w:val="24"/>
              </w:rPr>
            </w:pPr>
          </w:p>
        </w:tc>
        <w:tc>
          <w:tcPr>
            <w:tcW w:w="2377" w:type="pct"/>
          </w:tcPr>
          <w:p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rsidR="00F73375" w:rsidRPr="00AB7064" w:rsidRDefault="00F73375" w:rsidP="00315AE3">
            <w:pPr>
              <w:widowControl w:val="0"/>
              <w:ind w:firstLine="217"/>
              <w:jc w:val="both"/>
              <w:rPr>
                <w:sz w:val="24"/>
                <w:szCs w:val="24"/>
                <w:lang w:val="en-US"/>
              </w:rPr>
            </w:pPr>
          </w:p>
          <w:p w:rsidR="00FA7DB4" w:rsidRPr="00AB7064" w:rsidRDefault="008826CF" w:rsidP="00315AE3">
            <w:pPr>
              <w:widowControl w:val="0"/>
              <w:ind w:firstLine="217"/>
              <w:jc w:val="both"/>
              <w:rPr>
                <w:sz w:val="24"/>
                <w:szCs w:val="24"/>
                <w:lang w:val="en-US"/>
              </w:rPr>
            </w:pPr>
            <w:r>
              <w:rPr>
                <w:sz w:val="24"/>
                <w:szCs w:val="24"/>
                <w:lang w:val="en-US" w:eastAsia="en-US"/>
              </w:rPr>
              <w:t>Grodno</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rsidR="00FA7DB4" w:rsidRPr="00AB7064" w:rsidRDefault="00FA7DB4" w:rsidP="00315AE3">
            <w:pPr>
              <w:widowControl w:val="0"/>
              <w:ind w:firstLine="217"/>
              <w:jc w:val="both"/>
              <w:rPr>
                <w:spacing w:val="-2"/>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 xml:space="preserve">Constituent Agreement or another document confirming the authorities of a person) on one hand, and </w:t>
            </w:r>
            <w:r w:rsidR="00B76A84">
              <w:rPr>
                <w:sz w:val="24"/>
                <w:szCs w:val="24"/>
                <w:lang w:val="en-US" w:eastAsia="en-US"/>
              </w:rPr>
              <w:t>UE «</w:t>
            </w:r>
            <w:proofErr w:type="spellStart"/>
            <w:r w:rsidR="00B76A84">
              <w:rPr>
                <w:sz w:val="24"/>
                <w:szCs w:val="24"/>
                <w:lang w:val="en-US" w:eastAsia="en-US"/>
              </w:rPr>
              <w:t>M</w:t>
            </w:r>
            <w:r w:rsidR="00B76A84" w:rsidRPr="00480CD9">
              <w:rPr>
                <w:sz w:val="24"/>
                <w:szCs w:val="24"/>
                <w:lang w:val="en-US" w:eastAsia="en-US"/>
              </w:rPr>
              <w:t>edtechnika</w:t>
            </w:r>
            <w:proofErr w:type="spellEnd"/>
            <w:r w:rsidR="00B76A84" w:rsidRPr="00480CD9">
              <w:rPr>
                <w:sz w:val="24"/>
                <w:szCs w:val="24"/>
                <w:lang w:val="en-US" w:eastAsia="en-US"/>
              </w:rPr>
              <w:t>»</w:t>
            </w:r>
            <w:r w:rsidR="00B76A84">
              <w:rPr>
                <w:sz w:val="24"/>
                <w:szCs w:val="24"/>
                <w:lang w:val="en-US" w:eastAsia="en-US"/>
              </w:rPr>
              <w:t xml:space="preserve"> Grodno</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rsidR="00FA7DB4" w:rsidRPr="00AB7064" w:rsidRDefault="00FA7DB4" w:rsidP="00315AE3">
            <w:pPr>
              <w:widowControl w:val="0"/>
              <w:ind w:firstLine="217"/>
              <w:jc w:val="both"/>
              <w:rPr>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rsidR="00FA7DB4" w:rsidRPr="00AB7064" w:rsidRDefault="00FA7DB4" w:rsidP="00315AE3">
            <w:pPr>
              <w:widowControl w:val="0"/>
              <w:ind w:firstLine="217"/>
              <w:jc w:val="center"/>
              <w:rPr>
                <w:b/>
                <w:bCs/>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B03B52">
              <w:rPr>
                <w:sz w:val="24"/>
                <w:szCs w:val="24"/>
                <w:lang w:val="en-US"/>
              </w:rPr>
              <w:t>unt of the contract on DDP Grodno</w:t>
            </w:r>
            <w:r w:rsidRPr="00AB7064">
              <w:rPr>
                <w:sz w:val="24"/>
                <w:szCs w:val="24"/>
                <w:lang w:val="en-US"/>
              </w:rPr>
              <w:t xml:space="preserve"> terms (INCOTERMS 2010) in accordance with t</w:t>
            </w:r>
            <w:r w:rsidR="00B03B52">
              <w:rPr>
                <w:sz w:val="24"/>
                <w:szCs w:val="24"/>
                <w:lang w:val="en-US"/>
              </w:rPr>
              <w:t xml:space="preserve">he results of state purchase </w:t>
            </w:r>
            <w:proofErr w:type="spellStart"/>
            <w:r w:rsidR="00B03B52">
              <w:rPr>
                <w:sz w:val="24"/>
                <w:szCs w:val="24"/>
                <w:lang w:val="en-US"/>
              </w:rPr>
              <w:t>Grod</w:t>
            </w:r>
            <w:r w:rsidRPr="00AB7064">
              <w:rPr>
                <w:sz w:val="24"/>
                <w:szCs w:val="24"/>
                <w:lang w:val="en-US"/>
              </w:rPr>
              <w:t>MT</w:t>
            </w:r>
            <w:proofErr w:type="spellEnd"/>
            <w:r w:rsidRPr="00AB7064">
              <w:rPr>
                <w:sz w:val="24"/>
                <w:szCs w:val="24"/>
                <w:lang w:val="en-US"/>
              </w:rPr>
              <w:t xml:space="preserve"> №_______________is __________</w:t>
            </w:r>
            <w:proofErr w:type="gramStart"/>
            <w:r w:rsidRPr="00AB7064">
              <w:rPr>
                <w:sz w:val="24"/>
                <w:szCs w:val="24"/>
                <w:lang w:val="en-US"/>
              </w:rPr>
              <w:t>_(</w:t>
            </w:r>
            <w:proofErr w:type="gramEnd"/>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AB7064" w:rsidRDefault="00C523EC" w:rsidP="00315AE3">
            <w:pPr>
              <w:widowControl w:val="0"/>
              <w:ind w:firstLine="217"/>
              <w:jc w:val="both"/>
              <w:rPr>
                <w:sz w:val="24"/>
                <w:szCs w:val="24"/>
                <w:lang w:val="en-US"/>
              </w:rPr>
            </w:pPr>
            <w:r w:rsidRPr="00AB7064">
              <w:rPr>
                <w:sz w:val="24"/>
                <w:szCs w:val="24"/>
                <w:lang w:val="en-US"/>
              </w:rPr>
              <w:t>2.2 The contract pr</w:t>
            </w:r>
            <w:r w:rsidR="00A377DE">
              <w:rPr>
                <w:sz w:val="24"/>
                <w:szCs w:val="24"/>
                <w:lang w:val="en-US"/>
              </w:rPr>
              <w:t>ice shall be applied on DDP – Grodno</w:t>
            </w:r>
            <w:r w:rsidRPr="00AB7064">
              <w:rPr>
                <w:sz w:val="24"/>
                <w:szCs w:val="24"/>
                <w:lang w:val="en-US"/>
              </w:rPr>
              <w:t xml:space="preserve"> terms (INCOTERMS 2010). </w:t>
            </w:r>
            <w:r w:rsidRPr="00AB7064">
              <w:rPr>
                <w:sz w:val="24"/>
                <w:szCs w:val="24"/>
                <w:lang w:val="en-US"/>
              </w:rPr>
              <w:lastRenderedPageBreak/>
              <w:t xml:space="preserve">The price shall include all expenses 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rsidR="00A90963" w:rsidRPr="00AB7064" w:rsidRDefault="00A90963" w:rsidP="00A623C6">
            <w:pPr>
              <w:widowControl w:val="0"/>
              <w:jc w:val="center"/>
              <w:rPr>
                <w:strike/>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rsidR="00FA7DB4" w:rsidRPr="00AB7064" w:rsidRDefault="00FA7DB4" w:rsidP="00315AE3">
            <w:pPr>
              <w:widowControl w:val="0"/>
              <w:ind w:firstLine="217"/>
              <w:jc w:val="both"/>
              <w:rPr>
                <w:sz w:val="24"/>
                <w:szCs w:val="24"/>
                <w:lang w:val="en-US"/>
              </w:rPr>
            </w:pPr>
          </w:p>
          <w:p w:rsidR="00FA7DB4" w:rsidRPr="00AB7064" w:rsidRDefault="00FA7DB4" w:rsidP="00B00147">
            <w:pPr>
              <w:widowControl w:val="0"/>
              <w:autoSpaceDE w:val="0"/>
              <w:autoSpaceDN w:val="0"/>
              <w:adjustRightInd w:val="0"/>
              <w:ind w:firstLine="217"/>
              <w:jc w:val="both"/>
              <w:rPr>
                <w:sz w:val="24"/>
                <w:szCs w:val="24"/>
                <w:lang w:val="en-US" w:eastAsia="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w:t>
            </w:r>
            <w:proofErr w:type="gramStart"/>
            <w:r w:rsidRPr="00AB7064">
              <w:rPr>
                <w:snapToGrid w:val="0"/>
                <w:sz w:val="24"/>
                <w:szCs w:val="24"/>
                <w:lang w:val="en-US"/>
              </w:rPr>
              <w:t>_  )</w:t>
            </w:r>
            <w:proofErr w:type="gramEnd"/>
            <w:r w:rsidRPr="00AB7064">
              <w:rPr>
                <w:snapToGrid w:val="0"/>
                <w:sz w:val="24"/>
                <w:szCs w:val="24"/>
                <w:lang w:val="en-US"/>
              </w:rPr>
              <w:t xml:space="preserve">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r w:rsidR="00B00147" w:rsidRPr="006C6EAE">
              <w:rPr>
                <w:rFonts w:eastAsia="Calibri"/>
                <w:sz w:val="24"/>
                <w:szCs w:val="24"/>
                <w:lang w:val="en-US"/>
              </w:rPr>
              <w:t xml:space="preserve"> The Seller, upon receipt of this application, is obliged to notify the Buyer of its receipt within 3 calendar days.</w:t>
            </w:r>
            <w:r w:rsidR="00B00147" w:rsidRPr="00480CD9">
              <w:rPr>
                <w:sz w:val="24"/>
                <w:szCs w:val="24"/>
                <w:lang w:val="en-US" w:eastAsia="en-US"/>
              </w:rPr>
              <w:t xml:space="preserve">  </w:t>
            </w:r>
          </w:p>
          <w:p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w:t>
            </w:r>
            <w:proofErr w:type="gramStart"/>
            <w:r w:rsidRPr="00AB7064">
              <w:rPr>
                <w:sz w:val="24"/>
                <w:szCs w:val="24"/>
                <w:lang w:val="en-US"/>
              </w:rPr>
              <w:t>_(</w:t>
            </w:r>
            <w:proofErr w:type="gramEnd"/>
            <w:r w:rsidRPr="00AB7064">
              <w:rPr>
                <w:i/>
                <w:iCs/>
                <w:sz w:val="24"/>
                <w:szCs w:val="24"/>
                <w:lang w:val="en-US"/>
              </w:rPr>
              <w:t>country of importation).</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w:t>
            </w:r>
            <w:r w:rsidRPr="00AB7064">
              <w:rPr>
                <w:sz w:val="24"/>
                <w:szCs w:val="24"/>
                <w:lang w:val="en-US"/>
              </w:rPr>
              <w:lastRenderedPageBreak/>
              <w:t xml:space="preserve">considered the date of delivery of goods to the Buyer’s warehouse in accordance with the indication the shipping documents in case all 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AE574F" w:rsidRPr="00AE574F" w:rsidRDefault="00FA7DB4" w:rsidP="00AE574F">
            <w:pPr>
              <w:widowControl w:val="0"/>
              <w:ind w:firstLine="251"/>
              <w:jc w:val="both"/>
              <w:rPr>
                <w:rFonts w:eastAsia="Calibri"/>
                <w:sz w:val="24"/>
                <w:szCs w:val="24"/>
                <w:lang w:val="en-US"/>
              </w:rPr>
            </w:pPr>
            <w:r w:rsidRPr="00AB7064">
              <w:rPr>
                <w:sz w:val="24"/>
                <w:szCs w:val="24"/>
                <w:lang w:val="en-US"/>
              </w:rPr>
              <w:t xml:space="preserve">3.3 The goods shall be delivered by the Seller to the Buyer’s warehouse to the following address: </w:t>
            </w:r>
            <w:r w:rsidR="00AE574F" w:rsidRPr="00D34E95">
              <w:rPr>
                <w:rFonts w:eastAsia="Calibri"/>
                <w:sz w:val="24"/>
                <w:szCs w:val="24"/>
                <w:lang w:val="en-US"/>
              </w:rPr>
              <w:t xml:space="preserve">Republic of Belarus, 220005 Grodno, Dzerzhinsky </w:t>
            </w:r>
            <w:proofErr w:type="spellStart"/>
            <w:r w:rsidR="00AE574F" w:rsidRPr="00D34E95">
              <w:rPr>
                <w:rFonts w:eastAsia="Calibri"/>
                <w:sz w:val="24"/>
                <w:szCs w:val="24"/>
                <w:lang w:val="en-US"/>
              </w:rPr>
              <w:t>st.</w:t>
            </w:r>
            <w:proofErr w:type="spellEnd"/>
            <w:r w:rsidR="00AE574F" w:rsidRPr="00D34E95">
              <w:rPr>
                <w:rFonts w:eastAsia="Calibri"/>
                <w:sz w:val="24"/>
                <w:szCs w:val="24"/>
                <w:lang w:val="en-US"/>
              </w:rPr>
              <w:t xml:space="preserve">, 94A, tel. </w:t>
            </w:r>
            <w:r w:rsidR="00AE574F" w:rsidRPr="00AE574F">
              <w:rPr>
                <w:rFonts w:eastAsia="Calibri"/>
                <w:sz w:val="24"/>
                <w:szCs w:val="24"/>
                <w:lang w:val="en-US"/>
              </w:rPr>
              <w:t>_____________.</w:t>
            </w:r>
          </w:p>
          <w:p w:rsidR="00426AC5" w:rsidRPr="00AB7064" w:rsidRDefault="00FA7DB4" w:rsidP="00EC3FC6">
            <w:pPr>
              <w:widowControl w:val="0"/>
              <w:ind w:firstLine="217"/>
              <w:jc w:val="both"/>
              <w:rPr>
                <w:sz w:val="24"/>
                <w:szCs w:val="24"/>
                <w:lang w:val="en-US"/>
              </w:rPr>
            </w:pPr>
            <w:r w:rsidRPr="00AB7064">
              <w:rPr>
                <w:i/>
                <w:iCs/>
                <w:sz w:val="24"/>
                <w:szCs w:val="24"/>
                <w:lang w:val="en-US"/>
              </w:rPr>
              <w:t>the Buyer has the right to indicate other place of delivery)</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9" w:history="1">
              <w:r w:rsidR="00EC3FC6" w:rsidRPr="00A40FD1">
                <w:rPr>
                  <w:rStyle w:val="af4"/>
                  <w:sz w:val="24"/>
                  <w:szCs w:val="24"/>
                  <w:lang w:val="en-US"/>
                </w:rPr>
                <w:t>mail@</w:t>
              </w:r>
              <w:r w:rsidR="00EC3FC6" w:rsidRPr="00274463">
                <w:rPr>
                  <w:rStyle w:val="af4"/>
                  <w:sz w:val="24"/>
                  <w:szCs w:val="24"/>
                  <w:lang w:val="en-US"/>
                </w:rPr>
                <w:t>grodnomed</w:t>
              </w:r>
              <w:r w:rsidR="00EC3FC6" w:rsidRPr="00A40FD1">
                <w:rPr>
                  <w:rStyle w:val="af4"/>
                  <w:sz w:val="24"/>
                  <w:szCs w:val="24"/>
                  <w:lang w:val="en-US"/>
                </w:rPr>
                <w:t>.</w:t>
              </w:r>
              <w:r w:rsidR="00EC3FC6" w:rsidRPr="00274463">
                <w:rPr>
                  <w:rStyle w:val="af4"/>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rsidR="00FA7DB4" w:rsidRPr="00AB7064" w:rsidRDefault="00FA7DB4" w:rsidP="00315AE3">
            <w:pPr>
              <w:widowControl w:val="0"/>
              <w:ind w:firstLine="217"/>
              <w:jc w:val="both"/>
              <w:rPr>
                <w:sz w:val="24"/>
                <w:szCs w:val="24"/>
                <w:lang w:val="en-US"/>
              </w:rPr>
            </w:pPr>
            <w:r w:rsidRPr="00AB7064">
              <w:rPr>
                <w:sz w:val="24"/>
                <w:szCs w:val="24"/>
                <w:lang w:val="en-US"/>
              </w:rPr>
              <w:t>b) packing list</w:t>
            </w:r>
          </w:p>
          <w:p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rsidR="00426AC5" w:rsidRPr="00AB7064" w:rsidRDefault="00426AC5"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w:t>
            </w:r>
            <w:proofErr w:type="gramStart"/>
            <w:r w:rsidRPr="00AB7064">
              <w:rPr>
                <w:rFonts w:eastAsia="Calibri"/>
                <w:sz w:val="24"/>
                <w:szCs w:val="24"/>
                <w:lang w:val="en-US"/>
              </w:rPr>
              <w:t>Seller  –</w:t>
            </w:r>
            <w:proofErr w:type="gramEnd"/>
            <w:r w:rsidRPr="00AB7064">
              <w:rPr>
                <w:rFonts w:eastAsia="Calibri"/>
                <w:sz w:val="24"/>
                <w:szCs w:val="24"/>
                <w:lang w:val="en-US"/>
              </w:rPr>
              <w:t xml:space="preserve"> 1 original and 2</w:t>
            </w:r>
            <w:r w:rsidRPr="00AB7064">
              <w:rPr>
                <w:rFonts w:eastAsia="Calibri"/>
                <w:sz w:val="24"/>
                <w:szCs w:val="24"/>
                <w:lang w:val="en-GB"/>
              </w:rPr>
              <w:t xml:space="preserve"> cop</w:t>
            </w:r>
            <w:proofErr w:type="spellStart"/>
            <w:r w:rsidRPr="00AB7064">
              <w:rPr>
                <w:rFonts w:eastAsia="Calibri"/>
                <w:sz w:val="24"/>
                <w:szCs w:val="24"/>
                <w:lang w:val="en-US"/>
              </w:rPr>
              <w:t>ies</w:t>
            </w:r>
            <w:proofErr w:type="spellEnd"/>
            <w:r w:rsidRPr="00AB7064">
              <w:rPr>
                <w:rFonts w:eastAsia="Calibri"/>
                <w:sz w:val="24"/>
                <w:szCs w:val="24"/>
                <w:lang w:val="en-US"/>
              </w:rPr>
              <w:t>;</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lastRenderedPageBreak/>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0"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rsidR="00384E27" w:rsidRPr="00AB7064" w:rsidRDefault="00384E27" w:rsidP="00315AE3">
            <w:pPr>
              <w:autoSpaceDE w:val="0"/>
              <w:autoSpaceDN w:val="0"/>
              <w:adjustRightInd w:val="0"/>
              <w:ind w:firstLine="217"/>
              <w:jc w:val="both"/>
              <w:rPr>
                <w:sz w:val="24"/>
                <w:szCs w:val="24"/>
                <w:lang w:val="en-US"/>
              </w:rPr>
            </w:pPr>
          </w:p>
          <w:p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1"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2" w:history="1">
              <w:r w:rsidRPr="00AB7064">
                <w:rPr>
                  <w:sz w:val="24"/>
                  <w:szCs w:val="24"/>
                  <w:lang w:val="en-US"/>
                </w:rPr>
                <w:t>EAEU</w:t>
              </w:r>
            </w:hyperlink>
            <w:r w:rsidRPr="00AB7064">
              <w:rPr>
                <w:sz w:val="24"/>
                <w:szCs w:val="24"/>
                <w:lang w:val="en-US"/>
              </w:rPr>
              <w:t xml:space="preserve"> with dates and numbers of customs entries. </w:t>
            </w:r>
          </w:p>
          <w:p w:rsidR="00384E27" w:rsidRPr="00AB7064" w:rsidRDefault="00384E27" w:rsidP="00315AE3">
            <w:pPr>
              <w:ind w:firstLine="217"/>
              <w:jc w:val="both"/>
              <w:rPr>
                <w:sz w:val="24"/>
                <w:szCs w:val="24"/>
                <w:lang w:val="en-US"/>
              </w:rPr>
            </w:pPr>
          </w:p>
          <w:p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AB7064" w:rsidRDefault="00426AC5" w:rsidP="00315AE3">
            <w:pPr>
              <w:widowControl w:val="0"/>
              <w:ind w:firstLine="217"/>
              <w:jc w:val="both"/>
              <w:rPr>
                <w:rFonts w:eastAsia="Calibri"/>
                <w:sz w:val="24"/>
                <w:szCs w:val="24"/>
                <w:lang w:val="en-GB"/>
              </w:rPr>
            </w:pPr>
          </w:p>
          <w:p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t>On the day of delivery, the Seller shall provide the Buyer with translation of shipping documents into Russian language.</w:t>
            </w:r>
          </w:p>
          <w:p w:rsidR="000D6C1A" w:rsidRPr="00AB7064" w:rsidRDefault="000D6C1A" w:rsidP="003768F0">
            <w:pPr>
              <w:widowControl w:val="0"/>
              <w:jc w:val="both"/>
              <w:rPr>
                <w:rFonts w:eastAsia="Calibri"/>
                <w:sz w:val="24"/>
                <w:szCs w:val="24"/>
                <w:lang w:val="en-US"/>
              </w:rPr>
            </w:pPr>
          </w:p>
          <w:p w:rsidR="00FA7DB4" w:rsidRPr="00AB7064" w:rsidRDefault="00FA7DB4" w:rsidP="009654DE">
            <w:pPr>
              <w:widowControl w:val="0"/>
              <w:jc w:val="center"/>
              <w:rPr>
                <w:b/>
                <w:bCs/>
                <w:sz w:val="24"/>
                <w:szCs w:val="24"/>
                <w:lang w:val="en-US"/>
              </w:rPr>
            </w:pPr>
            <w:r w:rsidRPr="00AB7064">
              <w:rPr>
                <w:b/>
                <w:bCs/>
                <w:sz w:val="24"/>
                <w:szCs w:val="24"/>
                <w:lang w:val="en-US"/>
              </w:rPr>
              <w:t>4. PAYMENTS</w:t>
            </w:r>
          </w:p>
          <w:p w:rsidR="00634A66" w:rsidRPr="00AB7064" w:rsidRDefault="00634A66" w:rsidP="00315AE3">
            <w:pPr>
              <w:widowControl w:val="0"/>
              <w:ind w:firstLine="217"/>
              <w:jc w:val="both"/>
              <w:rPr>
                <w:strike/>
                <w:sz w:val="24"/>
                <w:szCs w:val="24"/>
                <w:lang w:val="en-US"/>
              </w:rPr>
            </w:pPr>
          </w:p>
          <w:p w:rsidR="0008187E" w:rsidRPr="00E956B4" w:rsidRDefault="0008187E" w:rsidP="0008187E">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855E9E" w:rsidRPr="0008187E" w:rsidRDefault="00855E9E" w:rsidP="00315AE3">
            <w:pPr>
              <w:widowControl w:val="0"/>
              <w:ind w:firstLine="217"/>
              <w:jc w:val="both"/>
              <w:rPr>
                <w:sz w:val="24"/>
                <w:szCs w:val="24"/>
                <w:lang w:val="en-US"/>
              </w:rPr>
            </w:pPr>
          </w:p>
          <w:p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AB7064" w:rsidRDefault="002D5985"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rsidR="00FA7DB4" w:rsidRPr="00AB7064" w:rsidRDefault="00FA7DB4"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FA7DB4" w:rsidRPr="00AB7064" w:rsidRDefault="00FA7DB4" w:rsidP="002C78EF">
            <w:pPr>
              <w:widowControl w:val="0"/>
              <w:jc w:val="center"/>
              <w:rPr>
                <w:b/>
                <w:bCs/>
                <w:sz w:val="24"/>
                <w:szCs w:val="24"/>
                <w:lang w:val="en-US"/>
              </w:rPr>
            </w:pPr>
            <w:r w:rsidRPr="00AB7064">
              <w:rPr>
                <w:b/>
                <w:bCs/>
                <w:sz w:val="24"/>
                <w:szCs w:val="24"/>
                <w:lang w:val="en-US"/>
              </w:rPr>
              <w:t>5. PACKAGING</w:t>
            </w:r>
          </w:p>
          <w:p w:rsidR="00FA7DB4" w:rsidRPr="00AB7064" w:rsidRDefault="00FA7DB4"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5.1. The Seller supplies goods in export package. The package shall correspond to the </w:t>
            </w:r>
            <w:r w:rsidRPr="00AB7064">
              <w:rPr>
                <w:sz w:val="24"/>
                <w:szCs w:val="24"/>
                <w:lang w:val="en-US"/>
              </w:rPr>
              <w:lastRenderedPageBreak/>
              <w:t xml:space="preserve">requirements of international standards of products packaging and shall prevent goods from different damages and corrosion while being transported, taking into account several transshipments and </w:t>
            </w:r>
            <w:proofErr w:type="spellStart"/>
            <w:r w:rsidRPr="00AB7064">
              <w:rPr>
                <w:sz w:val="24"/>
                <w:szCs w:val="24"/>
                <w:lang w:val="en-US"/>
              </w:rPr>
              <w:t>long time</w:t>
            </w:r>
            <w:proofErr w:type="spellEnd"/>
            <w:r w:rsidRPr="00AB7064">
              <w:rPr>
                <w:sz w:val="24"/>
                <w:szCs w:val="24"/>
                <w:lang w:val="en-US"/>
              </w:rPr>
              <w:t xml:space="preserve"> storage.</w:t>
            </w:r>
          </w:p>
          <w:p w:rsidR="00B8683C" w:rsidRPr="00AB7064" w:rsidRDefault="00B8683C" w:rsidP="00315AE3">
            <w:pPr>
              <w:ind w:firstLine="217"/>
              <w:jc w:val="both"/>
              <w:rPr>
                <w:sz w:val="24"/>
                <w:szCs w:val="24"/>
                <w:lang w:val="en-US"/>
              </w:rPr>
            </w:pPr>
            <w:r w:rsidRPr="00AB7064">
              <w:rPr>
                <w:sz w:val="24"/>
                <w:szCs w:val="24"/>
                <w:lang w:val="en-US"/>
              </w:rPr>
              <w:t>5.2. The package shall be suitable for transshipment by lifters or lift trucks and shall prevent products from sliding inside packaging during transportation and transshipment.</w:t>
            </w:r>
          </w:p>
          <w:p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rsidR="00B8683C" w:rsidRPr="00AB7064" w:rsidRDefault="00B8683C" w:rsidP="00315AE3">
            <w:pPr>
              <w:ind w:firstLine="217"/>
              <w:jc w:val="both"/>
              <w:rPr>
                <w:rFonts w:eastAsia="Calibri"/>
                <w:sz w:val="24"/>
                <w:szCs w:val="24"/>
                <w:lang w:val="en-US"/>
              </w:rPr>
            </w:pPr>
          </w:p>
          <w:p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rPr>
                <w:b/>
                <w:bCs/>
                <w:sz w:val="24"/>
                <w:szCs w:val="24"/>
                <w:lang w:val="en-US"/>
              </w:rPr>
            </w:pPr>
          </w:p>
          <w:p w:rsidR="00B8683C" w:rsidRPr="00AB7064" w:rsidRDefault="00B8683C" w:rsidP="00AC1AB6">
            <w:pPr>
              <w:widowControl w:val="0"/>
              <w:jc w:val="center"/>
              <w:rPr>
                <w:b/>
                <w:bCs/>
                <w:sz w:val="24"/>
                <w:szCs w:val="24"/>
                <w:lang w:val="en-US"/>
              </w:rPr>
            </w:pPr>
            <w:r w:rsidRPr="00AB7064">
              <w:rPr>
                <w:b/>
                <w:bCs/>
                <w:sz w:val="24"/>
                <w:szCs w:val="24"/>
                <w:lang w:val="en-US"/>
              </w:rPr>
              <w:t>6. LABELING</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1. contract No.;</w:t>
            </w:r>
          </w:p>
          <w:p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4. quantity of cargo items in the </w:t>
            </w:r>
            <w:r w:rsidRPr="00AB7064">
              <w:rPr>
                <w:sz w:val="24"/>
                <w:szCs w:val="24"/>
                <w:lang w:val="en-US"/>
              </w:rPr>
              <w:lastRenderedPageBreak/>
              <w:t>consignment, serial number and quantity of positions in the consignment</w:t>
            </w:r>
          </w:p>
          <w:p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proofErr w:type="spellStart"/>
            <w:r w:rsidRPr="00AB7064">
              <w:rPr>
                <w:sz w:val="24"/>
                <w:szCs w:val="24"/>
                <w:lang w:val="en-GB"/>
              </w:rPr>
              <w:t>ross</w:t>
            </w:r>
            <w:proofErr w:type="spellEnd"/>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US"/>
              </w:rPr>
            </w:pPr>
            <w:r w:rsidRPr="00AB7064">
              <w:rPr>
                <w:sz w:val="24"/>
                <w:szCs w:val="24"/>
                <w:lang w:val="en-US"/>
              </w:rPr>
              <w:t>7. Overall dimensions of cargo item in centimeters if one of the dimensions is larger than 1,2 meters in the rolling stock and 0,7 meters while being transported by air.</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w:t>
            </w:r>
            <w:proofErr w:type="gramStart"/>
            <w:r w:rsidRPr="00AB7064">
              <w:rPr>
                <w:sz w:val="24"/>
                <w:szCs w:val="24"/>
                <w:shd w:val="clear" w:color="auto" w:fill="FFFFFF"/>
                <w:lang w:val="en-US"/>
              </w:rPr>
              <w:t>Stacking</w:t>
            </w:r>
            <w:proofErr w:type="gramEnd"/>
            <w:r w:rsidRPr="00AB7064">
              <w:rPr>
                <w:sz w:val="24"/>
                <w:szCs w:val="24"/>
                <w:shd w:val="clear" w:color="auto" w:fill="FFFFFF"/>
                <w:lang w:val="en-US"/>
              </w:rPr>
              <w:t xml:space="preserve"> limitation, Open here, Protect from direct sunlight, Protect from radioactive sources, vacuum packing, </w:t>
            </w:r>
            <w:r w:rsidRPr="00AB7064">
              <w:rPr>
                <w:sz w:val="24"/>
                <w:szCs w:val="24"/>
                <w:lang w:val="en-US"/>
              </w:rPr>
              <w:t>Don’t use forklift truck, Other manipulation signs.</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6.7. The Seller shall bear material responsibility for additional transportation expenses and storage expenses, for full or partial damage of freight owing to incomplete or wrong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 xml:space="preserve">If it is necessary to observe adherence to the temperature condition of storage of delivered goods, the Seller must note the range of temperature condition </w:t>
            </w:r>
            <w:proofErr w:type="spellStart"/>
            <w:r w:rsidRPr="00AB7064">
              <w:rPr>
                <w:sz w:val="24"/>
                <w:szCs w:val="24"/>
                <w:lang w:val="en-GB"/>
              </w:rPr>
              <w:t>inthe</w:t>
            </w:r>
            <w:proofErr w:type="spellEnd"/>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rsidR="00B8683C" w:rsidRPr="00AB7064" w:rsidRDefault="00B8683C" w:rsidP="00315AE3">
            <w:pPr>
              <w:autoSpaceDE w:val="0"/>
              <w:autoSpaceDN w:val="0"/>
              <w:adjustRightInd w:val="0"/>
              <w:ind w:firstLine="217"/>
              <w:jc w:val="both"/>
              <w:rPr>
                <w:sz w:val="24"/>
                <w:szCs w:val="24"/>
                <w:lang w:val="en-US"/>
              </w:rPr>
            </w:pPr>
          </w:p>
          <w:p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rsidR="00532B5E" w:rsidRPr="00532B5E" w:rsidRDefault="00532B5E" w:rsidP="00532B5E">
            <w:pPr>
              <w:widowControl w:val="0"/>
              <w:ind w:firstLine="217"/>
              <w:jc w:val="both"/>
              <w:rPr>
                <w:sz w:val="24"/>
                <w:szCs w:val="24"/>
                <w:lang w:val="en-US"/>
              </w:rPr>
            </w:pPr>
          </w:p>
          <w:p w:rsidR="00840BF5" w:rsidRPr="00AB7064" w:rsidRDefault="00840BF5" w:rsidP="00315AE3">
            <w:pPr>
              <w:widowControl w:val="0"/>
              <w:ind w:firstLine="217"/>
              <w:rPr>
                <w:b/>
                <w:bCs/>
                <w:sz w:val="24"/>
                <w:szCs w:val="24"/>
                <w:lang w:val="en-US"/>
              </w:rPr>
            </w:pPr>
          </w:p>
          <w:p w:rsidR="008C5F3F" w:rsidRDefault="008C5F3F" w:rsidP="000E264F">
            <w:pPr>
              <w:widowControl w:val="0"/>
              <w:jc w:val="center"/>
              <w:rPr>
                <w:b/>
                <w:bCs/>
                <w:sz w:val="24"/>
                <w:szCs w:val="24"/>
                <w:lang w:val="en-US"/>
              </w:rPr>
            </w:pPr>
          </w:p>
          <w:p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proofErr w:type="spellStart"/>
            <w:r w:rsidRPr="00AB7064">
              <w:rPr>
                <w:sz w:val="24"/>
                <w:szCs w:val="24"/>
                <w:lang w:val="en-US"/>
              </w:rPr>
              <w:t>uality</w:t>
            </w:r>
            <w:proofErr w:type="spellEnd"/>
            <w:r w:rsidRPr="00AB706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w:t>
            </w:r>
            <w:proofErr w:type="gramStart"/>
            <w:r w:rsidRPr="00AB7064">
              <w:rPr>
                <w:sz w:val="24"/>
                <w:szCs w:val="24"/>
                <w:lang w:val="en-US"/>
              </w:rPr>
              <w:t>have</w:t>
            </w:r>
            <w:proofErr w:type="gramEnd"/>
            <w:r w:rsidRPr="00AB7064">
              <w:rPr>
                <w:sz w:val="24"/>
                <w:szCs w:val="24"/>
                <w:lang w:val="en-US"/>
              </w:rPr>
              <w:t xml:space="preserve"> been concluded and to the terms of the present contract including the Specification(s) (Enclosure №__) and the list(s) of technical completeness. </w:t>
            </w:r>
          </w:p>
          <w:p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7.2 If goods do not meet the terms of clause </w:t>
            </w:r>
            <w:r w:rsidRPr="00AB7064">
              <w:rPr>
                <w:sz w:val="24"/>
                <w:szCs w:val="24"/>
                <w:lang w:val="en-US"/>
              </w:rPr>
              <w:lastRenderedPageBreak/>
              <w:t>7.1 of the present contract, the Buyer shall have the right to do the following:</w:t>
            </w:r>
          </w:p>
          <w:p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rsidR="00B8683C" w:rsidRPr="00AB7064" w:rsidRDefault="00B8683C" w:rsidP="00315AE3">
            <w:pPr>
              <w:widowControl w:val="0"/>
              <w:ind w:firstLine="217"/>
              <w:jc w:val="both"/>
              <w:rPr>
                <w:sz w:val="24"/>
                <w:szCs w:val="24"/>
                <w:lang w:val="en-US"/>
              </w:rPr>
            </w:pPr>
            <w:r w:rsidRPr="00AB7064">
              <w:rPr>
                <w:sz w:val="24"/>
                <w:szCs w:val="24"/>
                <w:lang w:val="en-US"/>
              </w:rPr>
              <w:t>-  to claim for return of money within 5 calendar days from the date of written notification about supply of the goods that don’t correspond to the contract terms (in case the goods have been paid)</w:t>
            </w:r>
          </w:p>
          <w:p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AB7064" w:rsidRDefault="00B8683C" w:rsidP="00315AE3">
            <w:pPr>
              <w:widowControl w:val="0"/>
              <w:ind w:firstLine="217"/>
              <w:rPr>
                <w:b/>
                <w:bCs/>
                <w:sz w:val="24"/>
                <w:szCs w:val="24"/>
                <w:lang w:val="en-US"/>
              </w:rPr>
            </w:pPr>
          </w:p>
          <w:p w:rsidR="00B8683C" w:rsidRPr="00AB7064" w:rsidRDefault="00B8683C" w:rsidP="00315AE3">
            <w:pPr>
              <w:widowControl w:val="0"/>
              <w:ind w:firstLine="217"/>
              <w:rPr>
                <w:b/>
                <w:bCs/>
                <w:sz w:val="24"/>
                <w:szCs w:val="24"/>
                <w:lang w:val="en-US"/>
              </w:rPr>
            </w:pPr>
          </w:p>
          <w:p w:rsidR="00B8683C" w:rsidRDefault="00B8683C" w:rsidP="00315AE3">
            <w:pPr>
              <w:widowControl w:val="0"/>
              <w:ind w:firstLine="217"/>
              <w:rPr>
                <w:b/>
                <w:bCs/>
                <w:sz w:val="24"/>
                <w:szCs w:val="24"/>
                <w:lang w:val="en-US"/>
              </w:rPr>
            </w:pPr>
          </w:p>
          <w:p w:rsidR="00533B44" w:rsidRPr="00AB7064" w:rsidRDefault="00533B44" w:rsidP="00315AE3">
            <w:pPr>
              <w:widowControl w:val="0"/>
              <w:ind w:firstLine="217"/>
              <w:rPr>
                <w:b/>
                <w:bCs/>
                <w:sz w:val="24"/>
                <w:szCs w:val="24"/>
                <w:lang w:val="en-US"/>
              </w:rPr>
            </w:pPr>
          </w:p>
          <w:p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 xml:space="preserve">Acceptance of goods by quality, quantity </w:t>
            </w:r>
            <w:r w:rsidRPr="00AB7064">
              <w:rPr>
                <w:sz w:val="24"/>
                <w:szCs w:val="24"/>
                <w:lang w:val="en-US" w:eastAsia="en-US"/>
              </w:rPr>
              <w:lastRenderedPageBreak/>
              <w:t>and completeness as well as </w:t>
            </w:r>
            <w:hyperlink r:id="rId13"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5" w:history="1">
              <w:r w:rsidRPr="00AB7064">
                <w:rPr>
                  <w:sz w:val="24"/>
                  <w:szCs w:val="24"/>
                  <w:lang w:val="en-US"/>
                </w:rPr>
                <w:t>subsequent transfer</w:t>
              </w:r>
            </w:hyperlink>
            <w:r w:rsidRPr="00AB7064">
              <w:rPr>
                <w:sz w:val="24"/>
                <w:szCs w:val="24"/>
                <w:lang w:val="en-US"/>
              </w:rPr>
              <w:t xml:space="preserve">red (sold/supplied) to the final consumer by the Buyer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AB7064">
                <w:rPr>
                  <w:sz w:val="24"/>
                  <w:szCs w:val="24"/>
                  <w:lang w:val="en-US"/>
                </w:rPr>
                <w:t>subsequent transfer</w:t>
              </w:r>
            </w:hyperlink>
            <w:r w:rsidRPr="00AB7064">
              <w:rPr>
                <w:sz w:val="24"/>
                <w:szCs w:val="24"/>
                <w:lang w:val="en-US"/>
              </w:rPr>
              <w:t>red (sold/supplied) to the final consumer.</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AB7064" w:rsidRDefault="00B8683C"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w:t>
            </w:r>
            <w:r w:rsidRPr="00AB7064">
              <w:rPr>
                <w:sz w:val="24"/>
                <w:szCs w:val="24"/>
                <w:lang w:val="en-US" w:eastAsia="en-US"/>
              </w:rPr>
              <w:lastRenderedPageBreak/>
              <w:t xml:space="preserve">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rsidR="00B8683C" w:rsidRPr="00AB7064" w:rsidRDefault="00B8683C" w:rsidP="00315AE3">
            <w:pPr>
              <w:ind w:firstLine="217"/>
              <w:jc w:val="both"/>
              <w:rPr>
                <w:sz w:val="24"/>
                <w:szCs w:val="24"/>
                <w:lang w:val="en-US" w:eastAsia="en-US"/>
              </w:rPr>
            </w:pPr>
          </w:p>
          <w:p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rsidR="00980F01" w:rsidRPr="0061139B" w:rsidRDefault="00B8683C" w:rsidP="0061139B">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rsidR="00B8683C"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rsidR="0061139B" w:rsidRPr="00256999" w:rsidRDefault="0061139B" w:rsidP="0061139B">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61139B" w:rsidRPr="00AB7064" w:rsidRDefault="0061139B" w:rsidP="00315AE3">
            <w:pPr>
              <w:widowControl w:val="0"/>
              <w:ind w:firstLine="217"/>
              <w:jc w:val="both"/>
              <w:rPr>
                <w:sz w:val="24"/>
                <w:szCs w:val="24"/>
                <w:lang w:val="en-US" w:eastAsia="en-US"/>
              </w:rPr>
            </w:pPr>
          </w:p>
          <w:p w:rsidR="00FA7DB4" w:rsidRPr="00AB7064" w:rsidRDefault="00FA7DB4" w:rsidP="00F73331">
            <w:pPr>
              <w:widowControl w:val="0"/>
              <w:jc w:val="both"/>
              <w:rPr>
                <w:sz w:val="24"/>
                <w:szCs w:val="24"/>
                <w:lang w:val="en-US"/>
              </w:rPr>
            </w:pPr>
          </w:p>
          <w:p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rsidR="0079208F" w:rsidRPr="00AB7064" w:rsidRDefault="0079208F" w:rsidP="00315AE3">
            <w:pPr>
              <w:widowControl w:val="0"/>
              <w:ind w:firstLine="217"/>
              <w:jc w:val="both"/>
              <w:rPr>
                <w:caps/>
                <w:sz w:val="24"/>
                <w:szCs w:val="24"/>
                <w:lang w:val="en-US"/>
              </w:rPr>
            </w:pPr>
          </w:p>
          <w:p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9208F" w:rsidRPr="00AB7064" w:rsidRDefault="0079208F" w:rsidP="00315AE3">
            <w:pPr>
              <w:ind w:firstLine="217"/>
              <w:jc w:val="both"/>
              <w:rPr>
                <w:sz w:val="24"/>
                <w:szCs w:val="24"/>
                <w:lang w:val="en-US"/>
              </w:rPr>
            </w:pP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 xml:space="preserve">If any defects are found during the period of validity and (or) sterility, or equipment does not correspond to the terms of the present contract, the Seller on the demand of the Buyer or the final consumer and without any additional payment shall eliminate the detected defects and </w:t>
            </w:r>
            <w:r w:rsidRPr="00AB7064">
              <w:rPr>
                <w:rFonts w:eastAsia="Calibri"/>
                <w:snapToGrid w:val="0"/>
                <w:spacing w:val="-2"/>
                <w:sz w:val="24"/>
                <w:szCs w:val="24"/>
                <w:lang w:val="en-US"/>
              </w:rPr>
              <w:lastRenderedPageBreak/>
              <w:t>(or) discrepancies in the terms of the present contract:</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9208F" w:rsidRPr="00AB7064" w:rsidRDefault="0079208F" w:rsidP="00315AE3">
            <w:pPr>
              <w:widowControl w:val="0"/>
              <w:ind w:firstLine="217"/>
              <w:jc w:val="both"/>
              <w:rPr>
                <w:rFonts w:eastAsia="Calibri"/>
                <w:sz w:val="24"/>
                <w:szCs w:val="24"/>
                <w:lang w:val="en-US"/>
              </w:rPr>
            </w:pPr>
          </w:p>
          <w:p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lastRenderedPageBreak/>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rsidR="0079208F" w:rsidRPr="00AB7064" w:rsidRDefault="0079208F" w:rsidP="00315AE3">
            <w:pPr>
              <w:widowControl w:val="0"/>
              <w:ind w:firstLine="217"/>
              <w:jc w:val="both"/>
              <w:rPr>
                <w:rFonts w:eastAsia="Calibri"/>
                <w:sz w:val="24"/>
                <w:szCs w:val="24"/>
                <w:lang w:val="en-GB"/>
              </w:rPr>
            </w:pPr>
          </w:p>
          <w:p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rsidR="0079208F" w:rsidRPr="00AB7064" w:rsidRDefault="0079208F" w:rsidP="00315AE3">
            <w:pPr>
              <w:widowControl w:val="0"/>
              <w:ind w:firstLine="217"/>
              <w:jc w:val="both"/>
              <w:rPr>
                <w:sz w:val="24"/>
                <w:szCs w:val="24"/>
                <w:lang w:val="en-US"/>
              </w:rPr>
            </w:pPr>
            <w:r w:rsidRPr="00AB7064">
              <w:rPr>
                <w:sz w:val="24"/>
                <w:szCs w:val="24"/>
                <w:lang w:val="en-US"/>
              </w:rPr>
              <w:t>In case of replacement of goods, the date of delivery of goods shall be considered the date of receipt of the goods which correspond to the terms of the present contract.</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rsidR="0079208F" w:rsidRPr="00AB7064" w:rsidRDefault="0079208F" w:rsidP="00315AE3">
            <w:pPr>
              <w:widowControl w:val="0"/>
              <w:ind w:firstLine="217"/>
              <w:jc w:val="both"/>
              <w:rPr>
                <w:sz w:val="24"/>
                <w:szCs w:val="24"/>
                <w:shd w:val="clear" w:color="auto" w:fill="FFFFFF"/>
                <w:lang w:val="en-US"/>
              </w:rPr>
            </w:pPr>
          </w:p>
          <w:p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rsidR="0079208F" w:rsidRPr="00AB7064" w:rsidRDefault="0079208F" w:rsidP="00315AE3">
            <w:pPr>
              <w:widowControl w:val="0"/>
              <w:ind w:firstLine="217"/>
              <w:jc w:val="both"/>
              <w:rPr>
                <w:rFonts w:eastAsia="Calibri"/>
                <w:snapToGrid w:val="0"/>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7118F" w:rsidRPr="00AB7064" w:rsidRDefault="0047118F" w:rsidP="00315AE3">
            <w:pPr>
              <w:widowControl w:val="0"/>
              <w:ind w:firstLine="217"/>
              <w:jc w:val="both"/>
              <w:rPr>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rsidR="0079208F" w:rsidRPr="00AB7064" w:rsidRDefault="0079208F" w:rsidP="00315AE3">
            <w:pPr>
              <w:widowControl w:val="0"/>
              <w:ind w:firstLine="217"/>
              <w:jc w:val="both"/>
              <w:rPr>
                <w:rFonts w:eastAsia="Calibri"/>
                <w:sz w:val="24"/>
                <w:szCs w:val="24"/>
                <w:lang w:val="en-US"/>
              </w:rPr>
            </w:pPr>
          </w:p>
          <w:p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w:t>
            </w:r>
            <w:r w:rsidRPr="00AB7064">
              <w:rPr>
                <w:bCs/>
                <w:sz w:val="24"/>
                <w:szCs w:val="24"/>
                <w:lang w:val="en-US"/>
              </w:rPr>
              <w:lastRenderedPageBreak/>
              <w:t xml:space="preserve">goods even on the territory of the Republic of Belarus in case of fair use of trademarks and service marks.  </w:t>
            </w:r>
          </w:p>
          <w:p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rsidR="00AA6853" w:rsidRPr="00AB7064" w:rsidRDefault="00AA6853" w:rsidP="00315AE3">
            <w:pPr>
              <w:widowControl w:val="0"/>
              <w:ind w:firstLine="217"/>
              <w:jc w:val="both"/>
              <w:rPr>
                <w:rFonts w:eastAsia="Calibri"/>
                <w:sz w:val="24"/>
                <w:szCs w:val="24"/>
                <w:lang w:val="en-US"/>
              </w:rPr>
            </w:pPr>
          </w:p>
          <w:p w:rsidR="0068290A" w:rsidRPr="00AB7064" w:rsidRDefault="0068290A" w:rsidP="0047118F">
            <w:pPr>
              <w:widowControl w:val="0"/>
              <w:jc w:val="both"/>
              <w:rPr>
                <w:rFonts w:eastAsia="Calibri"/>
                <w:sz w:val="24"/>
                <w:szCs w:val="24"/>
                <w:lang w:val="en-US"/>
              </w:rPr>
            </w:pPr>
          </w:p>
          <w:p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rsidR="001F139E" w:rsidRPr="00AB7064" w:rsidRDefault="001F139E"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w:t>
            </w:r>
            <w:r w:rsidR="003562DD">
              <w:rPr>
                <w:rFonts w:eastAsia="Calibri"/>
                <w:sz w:val="24"/>
                <w:szCs w:val="24"/>
                <w:lang w:val="en-US"/>
              </w:rPr>
              <w:lastRenderedPageBreak/>
              <w:t xml:space="preserve">present </w:t>
            </w:r>
            <w:r w:rsidRPr="00AB7064">
              <w:rPr>
                <w:rFonts w:eastAsia="Calibri"/>
                <w:sz w:val="24"/>
                <w:szCs w:val="24"/>
                <w:lang w:val="en-US"/>
              </w:rPr>
              <w:t xml:space="preserve">contract; </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the period of fulfillment of obligation indicated in clause 9.2 of the present contract;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.4 If delivery of goods is delayed for more than 45 (</w:t>
            </w:r>
            <w:proofErr w:type="gramStart"/>
            <w:r w:rsidR="00FA7DB4" w:rsidRPr="00AB7064">
              <w:rPr>
                <w:rFonts w:eastAsia="Calibri"/>
                <w:sz w:val="24"/>
                <w:szCs w:val="24"/>
                <w:lang w:val="en-US"/>
              </w:rPr>
              <w:t>forty five</w:t>
            </w:r>
            <w:proofErr w:type="gramEnd"/>
            <w:r w:rsidR="00FA7DB4" w:rsidRPr="00AB7064">
              <w:rPr>
                <w:rFonts w:eastAsia="Calibri"/>
                <w:sz w:val="24"/>
                <w:szCs w:val="24"/>
                <w:lang w:val="en-US"/>
              </w:rPr>
              <w:t xml:space="preserve">) calendar days, the Buyer in his own discretion has the right to terminate the present contract. </w:t>
            </w:r>
          </w:p>
          <w:p w:rsidR="00FA7DB4" w:rsidRPr="00AB706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 xml:space="preserve">For the delay in the fulfillment of monetary obligations, the Buyer shall pay the Seller a penalty in the amount </w:t>
            </w:r>
            <w:proofErr w:type="gramStart"/>
            <w:r w:rsidR="00FA7DB4" w:rsidRPr="00AB7064">
              <w:rPr>
                <w:sz w:val="24"/>
                <w:szCs w:val="24"/>
                <w:lang w:val="en"/>
              </w:rPr>
              <w:t>of  0.001</w:t>
            </w:r>
            <w:proofErr w:type="gramEnd"/>
            <w:r w:rsidR="00FA7DB4" w:rsidRPr="00AB7064">
              <w:rPr>
                <w:sz w:val="24"/>
                <w:szCs w:val="24"/>
                <w:lang w:val="en"/>
              </w:rPr>
              <w:t>% of the overdue amount.</w:t>
            </w:r>
          </w:p>
          <w:p w:rsidR="00FA7DB4" w:rsidRPr="00AB7064" w:rsidRDefault="00FA7DB4" w:rsidP="00315AE3">
            <w:pPr>
              <w:widowControl w:val="0"/>
              <w:ind w:firstLine="217"/>
              <w:jc w:val="both"/>
              <w:rPr>
                <w:rFonts w:eastAsia="Calibri"/>
                <w:sz w:val="24"/>
                <w:szCs w:val="24"/>
                <w:lang w:val="en-US"/>
              </w:rPr>
            </w:pPr>
          </w:p>
          <w:p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rsidR="00897A89" w:rsidRPr="00AB7064" w:rsidRDefault="00897A89" w:rsidP="00315AE3">
            <w:pPr>
              <w:widowControl w:val="0"/>
              <w:ind w:firstLine="217"/>
              <w:jc w:val="both"/>
              <w:rPr>
                <w:sz w:val="24"/>
                <w:szCs w:val="24"/>
                <w:lang w:val="en-US"/>
              </w:rPr>
            </w:pPr>
          </w:p>
          <w:p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w:t>
            </w:r>
            <w:r w:rsidRPr="00AB7064">
              <w:rPr>
                <w:sz w:val="24"/>
                <w:szCs w:val="24"/>
                <w:lang w:val="en-US"/>
              </w:rPr>
              <w:lastRenderedPageBreak/>
              <w:t xml:space="preserve">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B7064">
              <w:rPr>
                <w:sz w:val="24"/>
                <w:szCs w:val="24"/>
                <w:lang w:val="en-GB"/>
              </w:rPr>
              <w:t xml:space="preserve">The Party, for </w:t>
            </w:r>
            <w:proofErr w:type="spellStart"/>
            <w:r w:rsidRPr="00AB7064">
              <w:rPr>
                <w:sz w:val="24"/>
                <w:szCs w:val="24"/>
                <w:lang w:val="en-GB"/>
              </w:rPr>
              <w:t>whichthe</w:t>
            </w:r>
            <w:proofErr w:type="spellEnd"/>
            <w:r w:rsidRPr="00AB7064">
              <w:rPr>
                <w:sz w:val="24"/>
                <w:szCs w:val="24"/>
                <w:lang w:val="en-GB"/>
              </w:rPr>
              <w:t xml:space="preserve"> impossibility of execution of the present contract has arisen,</w:t>
            </w:r>
            <w:r w:rsidRPr="00AB7064">
              <w:rPr>
                <w:sz w:val="24"/>
                <w:szCs w:val="24"/>
                <w:lang w:val="en-US"/>
              </w:rPr>
              <w:t xml:space="preserve"> </w:t>
            </w:r>
            <w:r w:rsidRPr="00AB7064">
              <w:rPr>
                <w:sz w:val="24"/>
                <w:szCs w:val="24"/>
                <w:lang w:val="en-GB"/>
              </w:rPr>
              <w:t xml:space="preserve">shall send to the other Party written notification about the </w:t>
            </w:r>
            <w:proofErr w:type="spellStart"/>
            <w:r w:rsidRPr="00AB7064">
              <w:rPr>
                <w:sz w:val="24"/>
                <w:szCs w:val="24"/>
                <w:lang w:val="en-GB"/>
              </w:rPr>
              <w:t>onsetand</w:t>
            </w:r>
            <w:proofErr w:type="spellEnd"/>
            <w:r w:rsidRPr="00AB7064">
              <w:rPr>
                <w:sz w:val="24"/>
                <w:szCs w:val="24"/>
                <w:lang w:val="en-US"/>
              </w:rPr>
              <w:t xml:space="preserve"> cessation of the aforesaid obligations but not later than ten-day period from the onset.</w:t>
            </w:r>
          </w:p>
          <w:p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AB7064" w:rsidRDefault="00897A89" w:rsidP="00315AE3">
            <w:pPr>
              <w:widowControl w:val="0"/>
              <w:ind w:firstLine="217"/>
              <w:jc w:val="center"/>
              <w:rPr>
                <w:b/>
                <w:bCs/>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12. ARBITRATION</w:t>
            </w:r>
          </w:p>
          <w:p w:rsidR="00897A89" w:rsidRPr="00AB7064" w:rsidRDefault="00897A89" w:rsidP="00315AE3">
            <w:pPr>
              <w:widowControl w:val="0"/>
              <w:ind w:firstLine="217"/>
              <w:jc w:val="both"/>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rsidR="00897A89" w:rsidRPr="00AB7064" w:rsidRDefault="00897A89" w:rsidP="00315AE3">
            <w:pPr>
              <w:ind w:firstLine="217"/>
              <w:jc w:val="both"/>
              <w:rPr>
                <w:rFonts w:eastAsiaTheme="minorHAnsi"/>
                <w:sz w:val="24"/>
                <w:szCs w:val="24"/>
                <w:lang w:val="en-US" w:eastAsia="en-US"/>
              </w:rPr>
            </w:pPr>
          </w:p>
          <w:p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 xml:space="preserve">The pre-trial dispute resolution procedure is considered to be observed if the claims are </w:t>
            </w:r>
            <w:r w:rsidRPr="00AB7064">
              <w:rPr>
                <w:rFonts w:eastAsiaTheme="minorHAnsi"/>
                <w:sz w:val="24"/>
                <w:szCs w:val="24"/>
                <w:lang w:val="en-US" w:eastAsia="en-US"/>
              </w:rPr>
              <w:lastRenderedPageBreak/>
              <w:t>directed to the methods and addresses specified above.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agreement, disputes shall be </w:t>
            </w:r>
            <w:r w:rsidR="009A161C">
              <w:rPr>
                <w:sz w:val="24"/>
                <w:szCs w:val="24"/>
                <w:lang w:val="en-US"/>
              </w:rPr>
              <w:t>under consideration of the Grodno</w:t>
            </w:r>
            <w:r w:rsidRPr="00AB7064">
              <w:rPr>
                <w:sz w:val="24"/>
                <w:szCs w:val="24"/>
                <w:lang w:val="en-US"/>
              </w:rPr>
              <w:t xml:space="preserve"> Economic court with the application of the substantive law of the Buyer’s country. The Court’s decisions are final and obligatory for both Parties. </w:t>
            </w:r>
          </w:p>
          <w:p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 xml:space="preserve">12.4. The place for </w:t>
            </w:r>
            <w:r w:rsidR="009A161C">
              <w:rPr>
                <w:rFonts w:eastAsia="Calibri"/>
                <w:sz w:val="24"/>
                <w:szCs w:val="24"/>
                <w:lang w:val="en-US"/>
              </w:rPr>
              <w:t>judicial sitting is Grodno</w:t>
            </w:r>
            <w:r w:rsidRPr="00AB7064">
              <w:rPr>
                <w:rFonts w:eastAsia="Calibri"/>
                <w:sz w:val="24"/>
                <w:szCs w:val="24"/>
                <w:lang w:val="en-US"/>
              </w:rPr>
              <w:t>.  Language of legal procedure - Russian.</w:t>
            </w:r>
          </w:p>
          <w:p w:rsidR="00897A89" w:rsidRPr="00AB7064" w:rsidRDefault="00897A89" w:rsidP="00315AE3">
            <w:pPr>
              <w:autoSpaceDE w:val="0"/>
              <w:autoSpaceDN w:val="0"/>
              <w:adjustRightInd w:val="0"/>
              <w:ind w:firstLine="217"/>
              <w:jc w:val="both"/>
              <w:rPr>
                <w:rFonts w:eastAsia="Calibri"/>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rsidR="00897A89" w:rsidRPr="00AB7064" w:rsidRDefault="00897A89" w:rsidP="00315AE3">
            <w:pPr>
              <w:widowControl w:val="0"/>
              <w:ind w:firstLine="217"/>
              <w:jc w:val="center"/>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 xml:space="preserve">13.5. Upon termination of the contract due to the unilateral refusal to execute it in cases contemplated by the present contract, the Buyer shall post a corresponding notification on the electronic trading platform. The contract </w:t>
            </w:r>
            <w:r w:rsidRPr="00AB7064">
              <w:rPr>
                <w:rFonts w:eastAsia="Calibri"/>
                <w:sz w:val="24"/>
                <w:szCs w:val="24"/>
                <w:lang w:val="en-US"/>
              </w:rPr>
              <w:lastRenderedPageBreak/>
              <w:t>is considered terminated from the moment the Buyer places such a notice.</w:t>
            </w:r>
          </w:p>
          <w:p w:rsidR="00897A89" w:rsidRPr="00AB7064" w:rsidRDefault="00897A89" w:rsidP="00315AE3">
            <w:pPr>
              <w:widowControl w:val="0"/>
              <w:ind w:firstLine="217"/>
              <w:jc w:val="both"/>
              <w:rPr>
                <w:sz w:val="24"/>
                <w:szCs w:val="24"/>
                <w:lang w:val="en-US"/>
              </w:rPr>
            </w:pPr>
            <w:r w:rsidRPr="00AB7064">
              <w:rPr>
                <w:sz w:val="24"/>
                <w:szCs w:val="24"/>
                <w:lang w:val="en-US"/>
              </w:rPr>
              <w:t>13.6. Obtaining of export licenses, if they are required, shall be the responsibility of the Seller.</w:t>
            </w:r>
          </w:p>
          <w:p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AB7064" w:rsidRDefault="00897A89" w:rsidP="00315AE3">
            <w:pPr>
              <w:widowControl w:val="0"/>
              <w:ind w:firstLine="217"/>
              <w:jc w:val="both"/>
              <w:rPr>
                <w:b/>
                <w:bCs/>
                <w:sz w:val="24"/>
                <w:szCs w:val="24"/>
                <w:lang w:val="en-US"/>
              </w:rPr>
            </w:pPr>
          </w:p>
          <w:p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rsidR="0065248A" w:rsidRDefault="0065248A" w:rsidP="0065248A">
            <w:pPr>
              <w:widowControl w:val="0"/>
              <w:jc w:val="both"/>
              <w:rPr>
                <w:rFonts w:eastAsia="Calibri"/>
                <w:sz w:val="24"/>
                <w:szCs w:val="24"/>
                <w:lang w:val="en-US"/>
              </w:rPr>
            </w:pPr>
            <w:r>
              <w:rPr>
                <w:rFonts w:eastAsia="Calibri"/>
                <w:sz w:val="24"/>
                <w:szCs w:val="24"/>
                <w:lang w:val="en-US"/>
              </w:rPr>
              <w:t xml:space="preserve">THE BUYER:                                                                                                     </w:t>
            </w:r>
          </w:p>
          <w:p w:rsidR="0065248A" w:rsidRPr="004D6C2F" w:rsidRDefault="0065248A" w:rsidP="0065248A">
            <w:pPr>
              <w:widowControl w:val="0"/>
              <w:jc w:val="both"/>
              <w:rPr>
                <w:rFonts w:eastAsia="Calibri"/>
                <w:sz w:val="24"/>
                <w:szCs w:val="24"/>
                <w:lang w:val="en-US"/>
              </w:rPr>
            </w:pPr>
            <w:bookmarkStart w:id="2" w:name="_GoBack"/>
            <w:r w:rsidRPr="004D6C2F">
              <w:rPr>
                <w:rFonts w:eastAsia="Calibri"/>
                <w:sz w:val="24"/>
                <w:szCs w:val="24"/>
                <w:lang w:val="en-US"/>
              </w:rPr>
              <w:t>UE «</w:t>
            </w:r>
            <w:proofErr w:type="spellStart"/>
            <w:r w:rsidRPr="004D6C2F">
              <w:rPr>
                <w:rFonts w:eastAsia="Calibri"/>
                <w:sz w:val="24"/>
                <w:szCs w:val="24"/>
                <w:lang w:val="en-US"/>
              </w:rPr>
              <w:t>Medtechnika</w:t>
            </w:r>
            <w:proofErr w:type="spellEnd"/>
            <w:r w:rsidRPr="004D6C2F">
              <w:rPr>
                <w:rFonts w:eastAsia="Calibri"/>
                <w:sz w:val="24"/>
                <w:szCs w:val="24"/>
                <w:lang w:val="en-US"/>
              </w:rPr>
              <w:t>» Grodno</w:t>
            </w:r>
          </w:p>
          <w:p w:rsidR="0065248A" w:rsidRPr="004D6C2F" w:rsidRDefault="0065248A" w:rsidP="0065248A">
            <w:pPr>
              <w:widowControl w:val="0"/>
              <w:jc w:val="both"/>
              <w:rPr>
                <w:sz w:val="24"/>
                <w:szCs w:val="24"/>
                <w:lang w:val="en-US"/>
              </w:rPr>
            </w:pPr>
            <w:r w:rsidRPr="004D6C2F">
              <w:rPr>
                <w:sz w:val="24"/>
                <w:szCs w:val="24"/>
                <w:lang w:val="en-US"/>
              </w:rPr>
              <w:t xml:space="preserve">Republic of Belarus, 230012, Grodno, </w:t>
            </w:r>
            <w:proofErr w:type="spellStart"/>
            <w:r w:rsidRPr="004D6C2F">
              <w:rPr>
                <w:sz w:val="24"/>
                <w:szCs w:val="24"/>
                <w:lang w:val="en-US"/>
              </w:rPr>
              <w:t>Dovatora</w:t>
            </w:r>
            <w:proofErr w:type="spellEnd"/>
            <w:r w:rsidRPr="004D6C2F">
              <w:rPr>
                <w:sz w:val="24"/>
                <w:szCs w:val="24"/>
                <w:lang w:val="en-US"/>
              </w:rPr>
              <w:t xml:space="preserve"> St., 7-130, </w:t>
            </w:r>
          </w:p>
          <w:p w:rsidR="0065248A" w:rsidRPr="004D6C2F" w:rsidRDefault="0065248A" w:rsidP="0065248A">
            <w:pPr>
              <w:autoSpaceDE w:val="0"/>
              <w:autoSpaceDN w:val="0"/>
              <w:adjustRightInd w:val="0"/>
              <w:spacing w:line="254" w:lineRule="auto"/>
              <w:rPr>
                <w:rFonts w:eastAsia="Calibri"/>
                <w:sz w:val="24"/>
                <w:szCs w:val="24"/>
                <w:lang w:val="en-US"/>
              </w:rPr>
            </w:pPr>
            <w:proofErr w:type="spellStart"/>
            <w:r w:rsidRPr="004D6C2F">
              <w:rPr>
                <w:rFonts w:eastAsia="Calibri"/>
                <w:sz w:val="24"/>
                <w:szCs w:val="24"/>
                <w:lang w:val="en-US"/>
              </w:rPr>
              <w:t>tel</w:t>
            </w:r>
            <w:proofErr w:type="spellEnd"/>
            <w:r w:rsidRPr="004D6C2F">
              <w:rPr>
                <w:rFonts w:eastAsia="Calibri"/>
                <w:sz w:val="24"/>
                <w:szCs w:val="24"/>
                <w:lang w:val="en-US"/>
              </w:rPr>
              <w:t>: (+375-0152) 52-64-03</w:t>
            </w:r>
          </w:p>
          <w:p w:rsidR="0065248A" w:rsidRPr="004D6C2F" w:rsidRDefault="0065248A" w:rsidP="0065248A">
            <w:pPr>
              <w:autoSpaceDE w:val="0"/>
              <w:autoSpaceDN w:val="0"/>
              <w:adjustRightInd w:val="0"/>
              <w:jc w:val="both"/>
              <w:rPr>
                <w:rFonts w:eastAsia="Calibri"/>
                <w:sz w:val="24"/>
                <w:szCs w:val="24"/>
                <w:lang w:val="en-US"/>
              </w:rPr>
            </w:pPr>
            <w:r w:rsidRPr="004D6C2F">
              <w:rPr>
                <w:rFonts w:eastAsia="Calibri"/>
                <w:sz w:val="24"/>
                <w:szCs w:val="24"/>
                <w:lang w:val="en-US"/>
              </w:rPr>
              <w:t xml:space="preserve">E-mail: </w:t>
            </w:r>
            <w:r w:rsidRPr="004D6C2F">
              <w:rPr>
                <w:sz w:val="24"/>
                <w:szCs w:val="24"/>
                <w:lang w:val="en-US"/>
              </w:rPr>
              <w:t>mail@grodnomed.by</w:t>
            </w:r>
          </w:p>
          <w:p w:rsidR="004D6C2F" w:rsidRPr="004D6C2F" w:rsidRDefault="004D6C2F" w:rsidP="004D6C2F">
            <w:pPr>
              <w:spacing w:line="280" w:lineRule="exact"/>
              <w:ind w:left="-48"/>
              <w:rPr>
                <w:rFonts w:eastAsiaTheme="minorHAnsi"/>
                <w:spacing w:val="-6"/>
                <w:sz w:val="24"/>
                <w:szCs w:val="24"/>
                <w:lang w:val="en-US"/>
              </w:rPr>
            </w:pPr>
            <w:r w:rsidRPr="004D6C2F">
              <w:rPr>
                <w:rFonts w:eastAsiaTheme="minorHAnsi"/>
                <w:spacing w:val="-6"/>
                <w:sz w:val="24"/>
                <w:szCs w:val="24"/>
                <w:lang w:val="en-US"/>
              </w:rPr>
              <w:t>account BY95PJCB30126049071000000978</w:t>
            </w:r>
          </w:p>
          <w:p w:rsidR="004D6C2F" w:rsidRPr="004D6C2F" w:rsidRDefault="004D6C2F" w:rsidP="004D6C2F">
            <w:pPr>
              <w:spacing w:line="280" w:lineRule="exact"/>
              <w:ind w:left="-48"/>
              <w:rPr>
                <w:rFonts w:eastAsiaTheme="minorHAnsi"/>
                <w:spacing w:val="-6"/>
                <w:sz w:val="24"/>
                <w:szCs w:val="24"/>
                <w:lang w:val="en-US"/>
              </w:rPr>
            </w:pPr>
            <w:r w:rsidRPr="004D6C2F">
              <w:rPr>
                <w:rFonts w:eastAsiaTheme="minorHAnsi"/>
                <w:spacing w:val="-6"/>
                <w:sz w:val="24"/>
                <w:szCs w:val="24"/>
                <w:lang w:val="en-US"/>
              </w:rPr>
              <w:t>Directorate of OJSC "</w:t>
            </w:r>
            <w:proofErr w:type="spellStart"/>
            <w:r w:rsidRPr="004D6C2F">
              <w:rPr>
                <w:rFonts w:eastAsiaTheme="minorHAnsi"/>
                <w:spacing w:val="-6"/>
                <w:sz w:val="24"/>
                <w:szCs w:val="24"/>
                <w:lang w:val="en-US"/>
              </w:rPr>
              <w:t>Priorbank</w:t>
            </w:r>
            <w:proofErr w:type="spellEnd"/>
            <w:r w:rsidRPr="004D6C2F">
              <w:rPr>
                <w:rFonts w:eastAsiaTheme="minorHAnsi"/>
                <w:spacing w:val="-6"/>
                <w:sz w:val="24"/>
                <w:szCs w:val="24"/>
                <w:lang w:val="en-US"/>
              </w:rPr>
              <w:t xml:space="preserve">", Minsk, BIC PJCBBY2X CBU No. 600 </w:t>
            </w:r>
          </w:p>
          <w:p w:rsidR="004D6C2F" w:rsidRPr="009B5894" w:rsidRDefault="004D6C2F" w:rsidP="004D6C2F">
            <w:pPr>
              <w:spacing w:line="280" w:lineRule="exact"/>
              <w:ind w:left="-48"/>
              <w:rPr>
                <w:rFonts w:eastAsiaTheme="minorHAnsi"/>
                <w:spacing w:val="-6"/>
                <w:sz w:val="24"/>
                <w:szCs w:val="24"/>
              </w:rPr>
            </w:pPr>
            <w:r w:rsidRPr="004D6C2F">
              <w:rPr>
                <w:rFonts w:eastAsiaTheme="minorHAnsi"/>
                <w:spacing w:val="-6"/>
                <w:sz w:val="24"/>
                <w:szCs w:val="24"/>
              </w:rPr>
              <w:t xml:space="preserve">230025, </w:t>
            </w:r>
            <w:proofErr w:type="spellStart"/>
            <w:r w:rsidRPr="004D6C2F">
              <w:rPr>
                <w:rFonts w:eastAsiaTheme="minorHAnsi"/>
                <w:spacing w:val="-6"/>
                <w:sz w:val="24"/>
                <w:szCs w:val="24"/>
              </w:rPr>
              <w:t>Grodno</w:t>
            </w:r>
            <w:proofErr w:type="spellEnd"/>
            <w:r w:rsidRPr="004D6C2F">
              <w:rPr>
                <w:rFonts w:eastAsiaTheme="minorHAnsi"/>
                <w:spacing w:val="-6"/>
                <w:sz w:val="24"/>
                <w:szCs w:val="24"/>
              </w:rPr>
              <w:t xml:space="preserve">, </w:t>
            </w:r>
            <w:proofErr w:type="spellStart"/>
            <w:r w:rsidRPr="004D6C2F">
              <w:rPr>
                <w:rFonts w:eastAsiaTheme="minorHAnsi"/>
                <w:spacing w:val="-6"/>
                <w:sz w:val="24"/>
                <w:szCs w:val="24"/>
              </w:rPr>
              <w:t>st</w:t>
            </w:r>
            <w:proofErr w:type="spellEnd"/>
            <w:r w:rsidRPr="004D6C2F">
              <w:rPr>
                <w:rFonts w:eastAsiaTheme="minorHAnsi"/>
                <w:spacing w:val="-6"/>
                <w:sz w:val="24"/>
                <w:szCs w:val="24"/>
              </w:rPr>
              <w:t xml:space="preserve">. </w:t>
            </w:r>
            <w:proofErr w:type="spellStart"/>
            <w:r w:rsidRPr="004D6C2F">
              <w:rPr>
                <w:rFonts w:eastAsiaTheme="minorHAnsi"/>
                <w:spacing w:val="-6"/>
                <w:sz w:val="24"/>
                <w:szCs w:val="24"/>
              </w:rPr>
              <w:t>Mostovaya</w:t>
            </w:r>
            <w:proofErr w:type="spellEnd"/>
            <w:r w:rsidRPr="004D6C2F">
              <w:rPr>
                <w:rFonts w:eastAsiaTheme="minorHAnsi"/>
                <w:spacing w:val="-6"/>
                <w:sz w:val="24"/>
                <w:szCs w:val="24"/>
              </w:rPr>
              <w:t>, 37.</w:t>
            </w:r>
          </w:p>
          <w:bookmarkEnd w:id="2"/>
          <w:p w:rsidR="0065248A" w:rsidRDefault="0065248A" w:rsidP="0065248A">
            <w:pPr>
              <w:widowControl w:val="0"/>
              <w:rPr>
                <w:rFonts w:eastAsia="Calibri"/>
                <w:sz w:val="24"/>
                <w:szCs w:val="24"/>
                <w:lang w:val="en-US"/>
              </w:rPr>
            </w:pPr>
          </w:p>
          <w:p w:rsidR="00FA7DB4" w:rsidRPr="00B91FCE" w:rsidRDefault="0065248A" w:rsidP="0065248A">
            <w:pPr>
              <w:widowControl w:val="0"/>
              <w:jc w:val="both"/>
              <w:rPr>
                <w:b/>
                <w:bCs/>
                <w:sz w:val="24"/>
                <w:szCs w:val="24"/>
                <w:lang w:val="en-US"/>
              </w:rPr>
            </w:pPr>
            <w:r>
              <w:rPr>
                <w:rFonts w:eastAsia="Calibri"/>
                <w:sz w:val="24"/>
                <w:szCs w:val="24"/>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9C7" w:rsidRDefault="002329C7" w:rsidP="00C92C66">
      <w:r>
        <w:separator/>
      </w:r>
    </w:p>
  </w:endnote>
  <w:endnote w:type="continuationSeparator" w:id="0">
    <w:p w:rsidR="002329C7" w:rsidRDefault="002329C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F01" w:rsidRPr="001E5465" w:rsidRDefault="00980F01" w:rsidP="00C92C66">
    <w:pPr>
      <w:pBdr>
        <w:bottom w:val="single" w:sz="6" w:space="1" w:color="auto"/>
      </w:pBdr>
      <w:tabs>
        <w:tab w:val="decimal" w:pos="0"/>
        <w:tab w:val="decimal" w:pos="5812"/>
        <w:tab w:val="right" w:pos="10065"/>
      </w:tabs>
      <w:rPr>
        <w:sz w:val="16"/>
        <w:szCs w:val="16"/>
      </w:rPr>
    </w:pPr>
  </w:p>
  <w:p w:rsidR="00980F01" w:rsidRPr="001E5465" w:rsidRDefault="002329C7"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ECFF2FD4824D472482197054930860C9"/>
        </w:placeholder>
        <w:dataBinding w:prefixMappings="xmlns:ns0='http://purl.org/dc/elements/1.1/' xmlns:ns1='http://schemas.openxmlformats.org/package/2006/metadata/core-properties' " w:xpath="/ns1:coreProperties[1]/ns1:keywords[1]" w:storeItemID="{6C3C8BC8-F283-45AE-878A-BAB7291924A1}"/>
        <w:text/>
      </w:sdtPr>
      <w:sdtEndPr/>
      <w:sdtContent>
        <w:r w:rsidR="00980F01">
          <w:rPr>
            <w:sz w:val="16"/>
            <w:szCs w:val="16"/>
          </w:rPr>
          <w:t>Версия 2025</w:t>
        </w:r>
      </w:sdtContent>
    </w:sdt>
    <w:r w:rsidR="00980F01" w:rsidRPr="001E5465">
      <w:rPr>
        <w:sz w:val="16"/>
        <w:szCs w:val="16"/>
      </w:rPr>
      <w:tab/>
      <w:t>УП «</w:t>
    </w:r>
    <w:proofErr w:type="spellStart"/>
    <w:r w:rsidR="00980F01" w:rsidRPr="001E5465">
      <w:rPr>
        <w:sz w:val="16"/>
        <w:szCs w:val="16"/>
      </w:rPr>
      <w:t>Белмедтехника</w:t>
    </w:r>
    <w:proofErr w:type="spellEnd"/>
    <w:r w:rsidR="00980F01" w:rsidRPr="001E5465">
      <w:rPr>
        <w:sz w:val="16"/>
        <w:szCs w:val="16"/>
      </w:rPr>
      <w:t>»</w:t>
    </w:r>
    <w:r w:rsidR="00980F01" w:rsidRPr="001E5465">
      <w:rPr>
        <w:sz w:val="16"/>
        <w:szCs w:val="16"/>
      </w:rPr>
      <w:tab/>
      <w:t xml:space="preserve">Страница </w:t>
    </w:r>
    <w:r w:rsidR="00980F01" w:rsidRPr="001E5465">
      <w:rPr>
        <w:sz w:val="16"/>
        <w:szCs w:val="16"/>
      </w:rPr>
      <w:fldChar w:fldCharType="begin"/>
    </w:r>
    <w:r w:rsidR="00980F01" w:rsidRPr="001E5465">
      <w:rPr>
        <w:sz w:val="16"/>
        <w:szCs w:val="16"/>
      </w:rPr>
      <w:instrText>PAGE   \* MERGEFORMAT</w:instrText>
    </w:r>
    <w:r w:rsidR="00980F01" w:rsidRPr="001E5465">
      <w:rPr>
        <w:sz w:val="16"/>
        <w:szCs w:val="16"/>
      </w:rPr>
      <w:fldChar w:fldCharType="separate"/>
    </w:r>
    <w:r w:rsidR="004D6C2F">
      <w:rPr>
        <w:noProof/>
        <w:sz w:val="16"/>
        <w:szCs w:val="16"/>
      </w:rPr>
      <w:t>19</w:t>
    </w:r>
    <w:r w:rsidR="00980F0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9C7" w:rsidRDefault="002329C7" w:rsidP="00C92C66">
      <w:r>
        <w:separator/>
      </w:r>
    </w:p>
  </w:footnote>
  <w:footnote w:type="continuationSeparator" w:id="0">
    <w:p w:rsidR="002329C7" w:rsidRDefault="002329C7"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4290B"/>
    <w:rsid w:val="00045546"/>
    <w:rsid w:val="0005430D"/>
    <w:rsid w:val="000639C7"/>
    <w:rsid w:val="000727DF"/>
    <w:rsid w:val="0008004D"/>
    <w:rsid w:val="0008187E"/>
    <w:rsid w:val="00087197"/>
    <w:rsid w:val="000931E1"/>
    <w:rsid w:val="000A1620"/>
    <w:rsid w:val="000B3FA6"/>
    <w:rsid w:val="000C62EF"/>
    <w:rsid w:val="000C6E5A"/>
    <w:rsid w:val="000D6C1A"/>
    <w:rsid w:val="000E264F"/>
    <w:rsid w:val="000F06EF"/>
    <w:rsid w:val="000F5E7D"/>
    <w:rsid w:val="001168EA"/>
    <w:rsid w:val="00125A3C"/>
    <w:rsid w:val="00165DAA"/>
    <w:rsid w:val="0017446A"/>
    <w:rsid w:val="00196104"/>
    <w:rsid w:val="001966CB"/>
    <w:rsid w:val="001C007B"/>
    <w:rsid w:val="001D0473"/>
    <w:rsid w:val="001E5465"/>
    <w:rsid w:val="001E7FDE"/>
    <w:rsid w:val="001F10F7"/>
    <w:rsid w:val="001F139E"/>
    <w:rsid w:val="001F2FAB"/>
    <w:rsid w:val="002103FF"/>
    <w:rsid w:val="002144A6"/>
    <w:rsid w:val="00217F6F"/>
    <w:rsid w:val="002239CF"/>
    <w:rsid w:val="002329C7"/>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D6C2F"/>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1139B"/>
    <w:rsid w:val="00634A66"/>
    <w:rsid w:val="00643A65"/>
    <w:rsid w:val="0065248A"/>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7834"/>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826CF"/>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161C"/>
    <w:rsid w:val="009A2F06"/>
    <w:rsid w:val="009C62B1"/>
    <w:rsid w:val="009D29EE"/>
    <w:rsid w:val="009E7EB0"/>
    <w:rsid w:val="00A12413"/>
    <w:rsid w:val="00A13B27"/>
    <w:rsid w:val="00A250B6"/>
    <w:rsid w:val="00A34352"/>
    <w:rsid w:val="00A377DE"/>
    <w:rsid w:val="00A40FD1"/>
    <w:rsid w:val="00A51C5C"/>
    <w:rsid w:val="00A605F4"/>
    <w:rsid w:val="00A623C6"/>
    <w:rsid w:val="00A65E1E"/>
    <w:rsid w:val="00A66E9A"/>
    <w:rsid w:val="00A72C19"/>
    <w:rsid w:val="00A90963"/>
    <w:rsid w:val="00A90C17"/>
    <w:rsid w:val="00A9459E"/>
    <w:rsid w:val="00AA6853"/>
    <w:rsid w:val="00AB7064"/>
    <w:rsid w:val="00AB72BD"/>
    <w:rsid w:val="00AC1AB6"/>
    <w:rsid w:val="00AD00A8"/>
    <w:rsid w:val="00AE43A7"/>
    <w:rsid w:val="00AE574F"/>
    <w:rsid w:val="00B00147"/>
    <w:rsid w:val="00B00157"/>
    <w:rsid w:val="00B03518"/>
    <w:rsid w:val="00B03B52"/>
    <w:rsid w:val="00B21FBC"/>
    <w:rsid w:val="00B237C9"/>
    <w:rsid w:val="00B30E09"/>
    <w:rsid w:val="00B350CF"/>
    <w:rsid w:val="00B36DD5"/>
    <w:rsid w:val="00B4056D"/>
    <w:rsid w:val="00B604C1"/>
    <w:rsid w:val="00B629C2"/>
    <w:rsid w:val="00B6596A"/>
    <w:rsid w:val="00B75250"/>
    <w:rsid w:val="00B76A84"/>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209C2"/>
    <w:rsid w:val="00C37287"/>
    <w:rsid w:val="00C40791"/>
    <w:rsid w:val="00C42B45"/>
    <w:rsid w:val="00C523EC"/>
    <w:rsid w:val="00C543E2"/>
    <w:rsid w:val="00C6018B"/>
    <w:rsid w:val="00C6082C"/>
    <w:rsid w:val="00C90311"/>
    <w:rsid w:val="00C90F4B"/>
    <w:rsid w:val="00C92C66"/>
    <w:rsid w:val="00C932D4"/>
    <w:rsid w:val="00CA50D1"/>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55F4"/>
    <w:rsid w:val="00DD69B8"/>
    <w:rsid w:val="00DF3E9E"/>
    <w:rsid w:val="00E24CC1"/>
    <w:rsid w:val="00E3138D"/>
    <w:rsid w:val="00E321FF"/>
    <w:rsid w:val="00E35AAD"/>
    <w:rsid w:val="00E36050"/>
    <w:rsid w:val="00E4742C"/>
    <w:rsid w:val="00E51B95"/>
    <w:rsid w:val="00E561DB"/>
    <w:rsid w:val="00E61FD3"/>
    <w:rsid w:val="00E655FD"/>
    <w:rsid w:val="00E71293"/>
    <w:rsid w:val="00E94776"/>
    <w:rsid w:val="00E969B1"/>
    <w:rsid w:val="00EB55A6"/>
    <w:rsid w:val="00EC3FC6"/>
    <w:rsid w:val="00EC7F3D"/>
    <w:rsid w:val="00ED593A"/>
    <w:rsid w:val="00EF1ED4"/>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894704345">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FF2FD4824D472482197054930860C9"/>
        <w:category>
          <w:name w:val="Общие"/>
          <w:gallery w:val="placeholder"/>
        </w:category>
        <w:types>
          <w:type w:val="bbPlcHdr"/>
        </w:types>
        <w:behaviors>
          <w:behavior w:val="content"/>
        </w:behaviors>
        <w:guid w:val="{468ADD5C-9CF2-48EA-BAE7-1E9CA1252AEA}"/>
      </w:docPartPr>
      <w:docPartBody>
        <w:p w:rsidR="007B5E6F" w:rsidRDefault="00EA041A" w:rsidP="00EA041A">
          <w:pPr>
            <w:pStyle w:val="ECFF2FD4824D472482197054930860C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1A"/>
    <w:rsid w:val="0000727C"/>
    <w:rsid w:val="00236BB8"/>
    <w:rsid w:val="004041D9"/>
    <w:rsid w:val="00414604"/>
    <w:rsid w:val="005F06A6"/>
    <w:rsid w:val="007A5825"/>
    <w:rsid w:val="007B5E6F"/>
    <w:rsid w:val="007B7169"/>
    <w:rsid w:val="00C4272E"/>
    <w:rsid w:val="00EA041A"/>
    <w:rsid w:val="00F07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041A"/>
  </w:style>
  <w:style w:type="paragraph" w:customStyle="1" w:styleId="ECFF2FD4824D472482197054930860C9">
    <w:name w:val="ECFF2FD4824D472482197054930860C9"/>
    <w:rsid w:val="00EA0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D817-E6A9-41AE-BBF1-295EDC24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19</Pages>
  <Words>10449</Words>
  <Characters>59561</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163</cp:revision>
  <cp:lastPrinted>2019-04-05T05:21:00Z</cp:lastPrinted>
  <dcterms:created xsi:type="dcterms:W3CDTF">2019-07-22T06:00:00Z</dcterms:created>
  <dcterms:modified xsi:type="dcterms:W3CDTF">2026-03-16T08:10:00Z</dcterms:modified>
</cp:coreProperties>
</file>